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6965A" w14:textId="1F2261B3" w:rsidR="00443CC0" w:rsidRPr="00062D3A" w:rsidRDefault="004031C9" w:rsidP="003E561C">
      <w:pPr>
        <w:spacing w:before="240" w:after="120" w:line="360" w:lineRule="auto"/>
        <w:jc w:val="both"/>
        <w:rPr>
          <w:rFonts w:ascii="Times New Roman" w:hAnsi="Times New Roman" w:cs="Times New Roman"/>
        </w:rPr>
      </w:pPr>
      <w:r w:rsidRPr="00062D3A">
        <w:rPr>
          <w:rFonts w:ascii="Times New Roman" w:hAnsi="Times New Roman" w:cs="Times New Roman"/>
        </w:rPr>
        <w:t>Georgia Preparatory School, Inc. (“Georgia Prep” or “GPS”)</w:t>
      </w:r>
      <w:r w:rsidR="00443CC0" w:rsidRPr="00062D3A">
        <w:rPr>
          <w:rFonts w:ascii="Times New Roman" w:hAnsi="Times New Roman" w:cs="Times New Roman"/>
        </w:rPr>
        <w:t xml:space="preserve"> is a Christian school where we believe that the highest possible achievement for any child is to understand and obey God’s plan and purpose.  Our students are taught that they are fearfully and wonderfully made, enabled by God to do great things! We provide instruction and support that addresses the development of the whole child – spiritual, intellectual, emotional, and physical.  Our mission is to encourage, excite, and educate students by expanding their knowledge of the world around us in an engaging, rigorous, and fun environment. Our vision is to create </w:t>
      </w:r>
      <w:r w:rsidR="008764B2" w:rsidRPr="00062D3A">
        <w:rPr>
          <w:rFonts w:ascii="Times New Roman" w:hAnsi="Times New Roman" w:cs="Times New Roman"/>
        </w:rPr>
        <w:t xml:space="preserve">conscientious citizens and </w:t>
      </w:r>
      <w:r w:rsidR="00443CC0" w:rsidRPr="00062D3A">
        <w:rPr>
          <w:rFonts w:ascii="Times New Roman" w:hAnsi="Times New Roman" w:cs="Times New Roman"/>
        </w:rPr>
        <w:t xml:space="preserve">successful leaders </w:t>
      </w:r>
      <w:r w:rsidR="008764B2" w:rsidRPr="00062D3A">
        <w:rPr>
          <w:rFonts w:ascii="Times New Roman" w:hAnsi="Times New Roman" w:cs="Times New Roman"/>
        </w:rPr>
        <w:t xml:space="preserve">who contribute to the greater good in a </w:t>
      </w:r>
      <w:r w:rsidR="00443CC0" w:rsidRPr="00062D3A">
        <w:rPr>
          <w:rFonts w:ascii="Times New Roman" w:hAnsi="Times New Roman" w:cs="Times New Roman"/>
        </w:rPr>
        <w:t>global community.</w:t>
      </w:r>
    </w:p>
    <w:p w14:paraId="244A16E8" w14:textId="2D8FD5D4" w:rsidR="007B15D4" w:rsidRPr="00062D3A" w:rsidRDefault="007B15D4" w:rsidP="000B06B5">
      <w:pPr>
        <w:spacing w:before="360" w:after="120" w:line="360" w:lineRule="auto"/>
        <w:jc w:val="both"/>
        <w:rPr>
          <w:rFonts w:ascii="Times New Roman" w:hAnsi="Times New Roman" w:cs="Times New Roman"/>
          <w:b/>
          <w:bCs/>
          <w:caps/>
        </w:rPr>
      </w:pPr>
      <w:r w:rsidRPr="00062D3A">
        <w:rPr>
          <w:rFonts w:ascii="Times New Roman" w:hAnsi="Times New Roman" w:cs="Times New Roman"/>
          <w:b/>
          <w:bCs/>
          <w:caps/>
        </w:rPr>
        <w:t>ACADEMICS</w:t>
      </w:r>
      <w:r w:rsidR="00B829B8" w:rsidRPr="00062D3A">
        <w:rPr>
          <w:rFonts w:ascii="Times New Roman" w:hAnsi="Times New Roman" w:cs="Times New Roman"/>
          <w:b/>
          <w:bCs/>
          <w:caps/>
        </w:rPr>
        <w:t xml:space="preserve"> and Instruction</w:t>
      </w:r>
    </w:p>
    <w:p w14:paraId="71419307" w14:textId="3370D8C0" w:rsidR="00ED1A2A" w:rsidRPr="00062D3A" w:rsidRDefault="00113EF2" w:rsidP="00ED1A2A">
      <w:pPr>
        <w:spacing w:before="240" w:after="120" w:line="360" w:lineRule="auto"/>
        <w:jc w:val="both"/>
        <w:rPr>
          <w:rFonts w:ascii="Times New Roman" w:hAnsi="Times New Roman" w:cs="Times New Roman"/>
        </w:rPr>
      </w:pPr>
      <w:r w:rsidRPr="00062D3A">
        <w:rPr>
          <w:rFonts w:ascii="Times New Roman" w:hAnsi="Times New Roman" w:cs="Times New Roman"/>
        </w:rPr>
        <w:t xml:space="preserve">Georgia Preparatory School </w:t>
      </w:r>
      <w:r w:rsidR="004313D4" w:rsidRPr="00062D3A">
        <w:rPr>
          <w:rFonts w:ascii="Times New Roman" w:hAnsi="Times New Roman" w:cs="Times New Roman"/>
        </w:rPr>
        <w:t xml:space="preserve">sets rigorous yet achievable academic goals for our students. </w:t>
      </w:r>
      <w:r w:rsidR="00202FE3" w:rsidRPr="00062D3A">
        <w:rPr>
          <w:rFonts w:ascii="Times New Roman" w:hAnsi="Times New Roman" w:cs="Times New Roman"/>
        </w:rPr>
        <w:t>Georgia Prep</w:t>
      </w:r>
      <w:r w:rsidR="004313D4" w:rsidRPr="00062D3A">
        <w:rPr>
          <w:rFonts w:ascii="Times New Roman" w:hAnsi="Times New Roman" w:cs="Times New Roman"/>
        </w:rPr>
        <w:t xml:space="preserve"> </w:t>
      </w:r>
      <w:r w:rsidR="00373987" w:rsidRPr="00062D3A">
        <w:rPr>
          <w:rFonts w:ascii="Times New Roman" w:hAnsi="Times New Roman" w:cs="Times New Roman"/>
        </w:rPr>
        <w:t>uses various curricula and employs</w:t>
      </w:r>
      <w:r w:rsidR="00B829B8" w:rsidRPr="00062D3A">
        <w:rPr>
          <w:rFonts w:ascii="Times New Roman" w:hAnsi="Times New Roman" w:cs="Times New Roman"/>
        </w:rPr>
        <w:t xml:space="preserve"> innovative approaches to teaching and learning. Our teachers work on interdisciplinary teams to provide an academically challenging curriculum. Additionally, we use a broad range of integrated programs</w:t>
      </w:r>
      <w:r w:rsidR="0093022E" w:rsidRPr="00062D3A">
        <w:rPr>
          <w:rFonts w:ascii="Times New Roman" w:hAnsi="Times New Roman" w:cs="Times New Roman"/>
        </w:rPr>
        <w:t xml:space="preserve"> and assessments to determine mastery and reinforce concepts </w:t>
      </w:r>
      <w:r w:rsidR="00B829B8" w:rsidRPr="00062D3A">
        <w:rPr>
          <w:rFonts w:ascii="Times New Roman" w:hAnsi="Times New Roman" w:cs="Times New Roman"/>
        </w:rPr>
        <w:t>learned in the classrooms.</w:t>
      </w:r>
    </w:p>
    <w:p w14:paraId="2A37663C" w14:textId="50BE0170" w:rsidR="007648F9" w:rsidRPr="00062D3A" w:rsidRDefault="0071655A" w:rsidP="000B06B5">
      <w:pPr>
        <w:spacing w:before="360" w:after="120" w:line="360" w:lineRule="auto"/>
        <w:jc w:val="both"/>
        <w:rPr>
          <w:rFonts w:ascii="Times New Roman" w:hAnsi="Times New Roman" w:cs="Times New Roman"/>
        </w:rPr>
      </w:pPr>
      <w:r w:rsidRPr="00062D3A">
        <w:rPr>
          <w:rFonts w:ascii="Times New Roman" w:hAnsi="Times New Roman" w:cs="Times New Roman"/>
          <w:b/>
          <w:bCs/>
          <w:caps/>
        </w:rPr>
        <w:t>arrival and dismissal</w:t>
      </w:r>
      <w:r w:rsidR="008557EF" w:rsidRPr="00062D3A">
        <w:rPr>
          <w:rFonts w:ascii="Times New Roman" w:hAnsi="Times New Roman" w:cs="Times New Roman"/>
          <w:b/>
          <w:bCs/>
          <w:caps/>
        </w:rPr>
        <w:t xml:space="preserve"> </w:t>
      </w:r>
    </w:p>
    <w:p w14:paraId="57AA01E7" w14:textId="46D05580" w:rsidR="007648F9" w:rsidRPr="00062D3A" w:rsidRDefault="005A5D96" w:rsidP="005A5D96">
      <w:pPr>
        <w:spacing w:before="240" w:after="120" w:line="360" w:lineRule="auto"/>
        <w:jc w:val="both"/>
        <w:rPr>
          <w:rFonts w:ascii="Times New Roman" w:hAnsi="Times New Roman" w:cs="Times New Roman"/>
        </w:rPr>
      </w:pPr>
      <w:r w:rsidRPr="00062D3A">
        <w:rPr>
          <w:rFonts w:ascii="Times New Roman" w:hAnsi="Times New Roman" w:cs="Times New Roman"/>
        </w:rPr>
        <w:t>Georgia Preparatory School’s hours of operation are from 8:</w:t>
      </w:r>
      <w:r w:rsidR="00E75A2D">
        <w:rPr>
          <w:rFonts w:ascii="Times New Roman" w:hAnsi="Times New Roman" w:cs="Times New Roman"/>
        </w:rPr>
        <w:t>00</w:t>
      </w:r>
      <w:r w:rsidRPr="00062D3A">
        <w:rPr>
          <w:rFonts w:ascii="Times New Roman" w:hAnsi="Times New Roman" w:cs="Times New Roman"/>
        </w:rPr>
        <w:t xml:space="preserve">am until </w:t>
      </w:r>
      <w:r w:rsidR="00E75A2D">
        <w:rPr>
          <w:rFonts w:ascii="Times New Roman" w:hAnsi="Times New Roman" w:cs="Times New Roman"/>
        </w:rPr>
        <w:t>3</w:t>
      </w:r>
      <w:r w:rsidRPr="00062D3A">
        <w:rPr>
          <w:rFonts w:ascii="Times New Roman" w:hAnsi="Times New Roman" w:cs="Times New Roman"/>
        </w:rPr>
        <w:t>:</w:t>
      </w:r>
      <w:r w:rsidR="00E75A2D">
        <w:rPr>
          <w:rFonts w:ascii="Times New Roman" w:hAnsi="Times New Roman" w:cs="Times New Roman"/>
        </w:rPr>
        <w:t>3</w:t>
      </w:r>
      <w:r w:rsidRPr="00062D3A">
        <w:rPr>
          <w:rFonts w:ascii="Times New Roman" w:hAnsi="Times New Roman" w:cs="Times New Roman"/>
        </w:rPr>
        <w:t xml:space="preserve">0pm.  </w:t>
      </w:r>
      <w:r w:rsidR="000720FD" w:rsidRPr="00062D3A">
        <w:rPr>
          <w:rFonts w:ascii="Times New Roman" w:hAnsi="Times New Roman" w:cs="Times New Roman"/>
        </w:rPr>
        <w:t>Students</w:t>
      </w:r>
      <w:r w:rsidR="007648F9" w:rsidRPr="00062D3A">
        <w:rPr>
          <w:rFonts w:ascii="Times New Roman" w:hAnsi="Times New Roman" w:cs="Times New Roman"/>
        </w:rPr>
        <w:t xml:space="preserve"> are expected to be in </w:t>
      </w:r>
      <w:r w:rsidR="000720FD" w:rsidRPr="00062D3A">
        <w:rPr>
          <w:rFonts w:ascii="Times New Roman" w:hAnsi="Times New Roman" w:cs="Times New Roman"/>
        </w:rPr>
        <w:t>the building at</w:t>
      </w:r>
      <w:r w:rsidR="007648F9" w:rsidRPr="00062D3A">
        <w:rPr>
          <w:rFonts w:ascii="Times New Roman" w:hAnsi="Times New Roman" w:cs="Times New Roman"/>
        </w:rPr>
        <w:t xml:space="preserve"> </w:t>
      </w:r>
      <w:r w:rsidR="00E75A2D">
        <w:rPr>
          <w:rFonts w:ascii="Times New Roman" w:hAnsi="Times New Roman" w:cs="Times New Roman"/>
        </w:rPr>
        <w:t>7</w:t>
      </w:r>
      <w:r w:rsidR="000720FD" w:rsidRPr="00062D3A">
        <w:rPr>
          <w:rFonts w:ascii="Times New Roman" w:hAnsi="Times New Roman" w:cs="Times New Roman"/>
        </w:rPr>
        <w:t>:</w:t>
      </w:r>
      <w:r w:rsidR="00E75A2D">
        <w:rPr>
          <w:rFonts w:ascii="Times New Roman" w:hAnsi="Times New Roman" w:cs="Times New Roman"/>
        </w:rPr>
        <w:t>5</w:t>
      </w:r>
      <w:r w:rsidR="000720FD" w:rsidRPr="00062D3A">
        <w:rPr>
          <w:rFonts w:ascii="Times New Roman" w:hAnsi="Times New Roman" w:cs="Times New Roman"/>
        </w:rPr>
        <w:t>5am.</w:t>
      </w:r>
      <w:r w:rsidR="007648F9" w:rsidRPr="00062D3A">
        <w:rPr>
          <w:rFonts w:ascii="Times New Roman" w:hAnsi="Times New Roman" w:cs="Times New Roman"/>
        </w:rPr>
        <w:t xml:space="preserve"> </w:t>
      </w:r>
      <w:r w:rsidRPr="00062D3A">
        <w:rPr>
          <w:rFonts w:ascii="Times New Roman" w:hAnsi="Times New Roman" w:cs="Times New Roman"/>
        </w:rPr>
        <w:t>Those</w:t>
      </w:r>
      <w:r w:rsidR="007648F9" w:rsidRPr="00062D3A">
        <w:rPr>
          <w:rFonts w:ascii="Times New Roman" w:hAnsi="Times New Roman" w:cs="Times New Roman"/>
        </w:rPr>
        <w:t xml:space="preserve"> who arrive after </w:t>
      </w:r>
      <w:r w:rsidR="000720FD" w:rsidRPr="00062D3A">
        <w:rPr>
          <w:rFonts w:ascii="Times New Roman" w:hAnsi="Times New Roman" w:cs="Times New Roman"/>
        </w:rPr>
        <w:t>8:</w:t>
      </w:r>
      <w:r w:rsidR="00E75A2D">
        <w:rPr>
          <w:rFonts w:ascii="Times New Roman" w:hAnsi="Times New Roman" w:cs="Times New Roman"/>
        </w:rPr>
        <w:t>00</w:t>
      </w:r>
      <w:r w:rsidR="000720FD" w:rsidRPr="00062D3A">
        <w:rPr>
          <w:rFonts w:ascii="Times New Roman" w:hAnsi="Times New Roman" w:cs="Times New Roman"/>
        </w:rPr>
        <w:t>am</w:t>
      </w:r>
      <w:r w:rsidR="007648F9" w:rsidRPr="00062D3A">
        <w:rPr>
          <w:rFonts w:ascii="Times New Roman" w:hAnsi="Times New Roman" w:cs="Times New Roman"/>
        </w:rPr>
        <w:t xml:space="preserve"> must have a parent check him/her in at the front office. </w:t>
      </w:r>
      <w:r w:rsidRPr="00062D3A">
        <w:rPr>
          <w:rFonts w:ascii="Times New Roman" w:hAnsi="Times New Roman" w:cs="Times New Roman"/>
        </w:rPr>
        <w:t>Students must be picked up from school no later than 4:</w:t>
      </w:r>
      <w:r w:rsidR="002468AD">
        <w:rPr>
          <w:rFonts w:ascii="Times New Roman" w:hAnsi="Times New Roman" w:cs="Times New Roman"/>
        </w:rPr>
        <w:t>0</w:t>
      </w:r>
      <w:r w:rsidRPr="00062D3A">
        <w:rPr>
          <w:rFonts w:ascii="Times New Roman" w:hAnsi="Times New Roman" w:cs="Times New Roman"/>
        </w:rPr>
        <w:t>0pm. Those students not enrolled in after-</w:t>
      </w:r>
      <w:r w:rsidR="000664E9" w:rsidRPr="00062D3A">
        <w:rPr>
          <w:rFonts w:ascii="Times New Roman" w:hAnsi="Times New Roman" w:cs="Times New Roman"/>
        </w:rPr>
        <w:t>school</w:t>
      </w:r>
      <w:r w:rsidRPr="00062D3A">
        <w:rPr>
          <w:rFonts w:ascii="Times New Roman" w:hAnsi="Times New Roman" w:cs="Times New Roman"/>
        </w:rPr>
        <w:t xml:space="preserve"> </w:t>
      </w:r>
      <w:r w:rsidR="000664E9" w:rsidRPr="00062D3A">
        <w:rPr>
          <w:rFonts w:ascii="Times New Roman" w:hAnsi="Times New Roman" w:cs="Times New Roman"/>
        </w:rPr>
        <w:t>support</w:t>
      </w:r>
      <w:r w:rsidRPr="00062D3A">
        <w:rPr>
          <w:rFonts w:ascii="Times New Roman" w:hAnsi="Times New Roman" w:cs="Times New Roman"/>
        </w:rPr>
        <w:t xml:space="preserve"> who are picked up after 4:</w:t>
      </w:r>
      <w:r w:rsidR="002468AD">
        <w:rPr>
          <w:rFonts w:ascii="Times New Roman" w:hAnsi="Times New Roman" w:cs="Times New Roman"/>
        </w:rPr>
        <w:t>0</w:t>
      </w:r>
      <w:r w:rsidRPr="00062D3A">
        <w:rPr>
          <w:rFonts w:ascii="Times New Roman" w:hAnsi="Times New Roman" w:cs="Times New Roman"/>
        </w:rPr>
        <w:t xml:space="preserve">0pm will be assessed a late </w:t>
      </w:r>
      <w:r w:rsidR="00DE69AF" w:rsidRPr="00062D3A">
        <w:rPr>
          <w:rFonts w:ascii="Times New Roman" w:hAnsi="Times New Roman" w:cs="Times New Roman"/>
        </w:rPr>
        <w:t>pick-up</w:t>
      </w:r>
      <w:r w:rsidRPr="00062D3A">
        <w:rPr>
          <w:rFonts w:ascii="Times New Roman" w:hAnsi="Times New Roman" w:cs="Times New Roman"/>
        </w:rPr>
        <w:t xml:space="preserve"> fee in the amount of </w:t>
      </w:r>
      <w:r w:rsidR="008D013C" w:rsidRPr="00062D3A">
        <w:rPr>
          <w:rFonts w:ascii="Times New Roman" w:hAnsi="Times New Roman" w:cs="Times New Roman"/>
        </w:rPr>
        <w:t>$</w:t>
      </w:r>
      <w:r w:rsidR="00DE69AF">
        <w:rPr>
          <w:rFonts w:ascii="Times New Roman" w:hAnsi="Times New Roman" w:cs="Times New Roman"/>
        </w:rPr>
        <w:t>20</w:t>
      </w:r>
      <w:r w:rsidR="008D013C" w:rsidRPr="00062D3A">
        <w:rPr>
          <w:rFonts w:ascii="Times New Roman" w:hAnsi="Times New Roman" w:cs="Times New Roman"/>
        </w:rPr>
        <w:t>.00</w:t>
      </w:r>
      <w:r w:rsidR="00FB53E5" w:rsidRPr="00062D3A">
        <w:rPr>
          <w:rFonts w:ascii="Times New Roman" w:hAnsi="Times New Roman" w:cs="Times New Roman"/>
        </w:rPr>
        <w:t xml:space="preserve"> per child</w:t>
      </w:r>
      <w:r w:rsidRPr="00062D3A">
        <w:rPr>
          <w:rFonts w:ascii="Times New Roman" w:hAnsi="Times New Roman" w:cs="Times New Roman"/>
        </w:rPr>
        <w:t>.</w:t>
      </w:r>
      <w:r w:rsidR="003922BE" w:rsidRPr="00062D3A">
        <w:rPr>
          <w:rFonts w:ascii="Times New Roman" w:hAnsi="Times New Roman" w:cs="Times New Roman"/>
        </w:rPr>
        <w:t xml:space="preserve"> Habitual late pick-ups require a meeting with administration.</w:t>
      </w:r>
    </w:p>
    <w:p w14:paraId="1E103F3A" w14:textId="46716A84" w:rsidR="000720FD" w:rsidRPr="00062D3A" w:rsidRDefault="005A5D96" w:rsidP="000C0BCD">
      <w:pPr>
        <w:spacing w:before="240" w:after="120" w:line="360" w:lineRule="auto"/>
        <w:ind w:left="720"/>
        <w:jc w:val="both"/>
        <w:rPr>
          <w:rFonts w:ascii="Times New Roman" w:hAnsi="Times New Roman" w:cs="Times New Roman"/>
          <w:b/>
        </w:rPr>
      </w:pPr>
      <w:r w:rsidRPr="00062D3A">
        <w:rPr>
          <w:rFonts w:ascii="Times New Roman" w:hAnsi="Times New Roman" w:cs="Times New Roman"/>
          <w:b/>
        </w:rPr>
        <w:t xml:space="preserve">Early </w:t>
      </w:r>
      <w:r w:rsidR="007648F9" w:rsidRPr="00062D3A">
        <w:rPr>
          <w:rFonts w:ascii="Times New Roman" w:hAnsi="Times New Roman" w:cs="Times New Roman"/>
          <w:b/>
        </w:rPr>
        <w:t>Check-Out</w:t>
      </w:r>
      <w:r w:rsidR="007648F9" w:rsidRPr="00062D3A">
        <w:rPr>
          <w:rFonts w:ascii="Times New Roman" w:hAnsi="Times New Roman" w:cs="Times New Roman"/>
        </w:rPr>
        <w:t xml:space="preserve">: Students who will be checking out during the day must bring a note to the main office before school starts stating the reason for check-out and listing the name and phone number of a parent or guardian who can be contacted. Parents may also come into the main office to check students out. </w:t>
      </w:r>
      <w:r w:rsidR="000720FD" w:rsidRPr="00062D3A">
        <w:rPr>
          <w:rFonts w:ascii="Times New Roman" w:hAnsi="Times New Roman" w:cs="Times New Roman"/>
        </w:rPr>
        <w:t xml:space="preserve"> </w:t>
      </w:r>
      <w:r w:rsidR="000720FD" w:rsidRPr="00062D3A">
        <w:rPr>
          <w:rFonts w:ascii="Times New Roman" w:hAnsi="Times New Roman" w:cs="Times New Roman"/>
          <w:b/>
        </w:rPr>
        <w:t>Students may not be checked out after 3:</w:t>
      </w:r>
      <w:r w:rsidR="00A63D77">
        <w:rPr>
          <w:rFonts w:ascii="Times New Roman" w:hAnsi="Times New Roman" w:cs="Times New Roman"/>
          <w:b/>
        </w:rPr>
        <w:t>15</w:t>
      </w:r>
      <w:r w:rsidR="000720FD" w:rsidRPr="00062D3A">
        <w:rPr>
          <w:rFonts w:ascii="Times New Roman" w:hAnsi="Times New Roman" w:cs="Times New Roman"/>
          <w:b/>
        </w:rPr>
        <w:t>pm</w:t>
      </w:r>
      <w:r w:rsidR="004B7522" w:rsidRPr="00062D3A">
        <w:rPr>
          <w:rFonts w:ascii="Times New Roman" w:hAnsi="Times New Roman" w:cs="Times New Roman"/>
          <w:b/>
        </w:rPr>
        <w:t xml:space="preserve"> and must wait until </w:t>
      </w:r>
      <w:r w:rsidR="00A63D77">
        <w:rPr>
          <w:rFonts w:ascii="Times New Roman" w:hAnsi="Times New Roman" w:cs="Times New Roman"/>
          <w:b/>
        </w:rPr>
        <w:t>3</w:t>
      </w:r>
      <w:r w:rsidR="004B7522" w:rsidRPr="00062D3A">
        <w:rPr>
          <w:rFonts w:ascii="Times New Roman" w:hAnsi="Times New Roman" w:cs="Times New Roman"/>
          <w:b/>
        </w:rPr>
        <w:t>:</w:t>
      </w:r>
      <w:r w:rsidR="00A63D77">
        <w:rPr>
          <w:rFonts w:ascii="Times New Roman" w:hAnsi="Times New Roman" w:cs="Times New Roman"/>
          <w:b/>
        </w:rPr>
        <w:t>3</w:t>
      </w:r>
      <w:r w:rsidR="004B7522" w:rsidRPr="00062D3A">
        <w:rPr>
          <w:rFonts w:ascii="Times New Roman" w:hAnsi="Times New Roman" w:cs="Times New Roman"/>
          <w:b/>
        </w:rPr>
        <w:t>0pm to be dismissed</w:t>
      </w:r>
      <w:r w:rsidR="000720FD" w:rsidRPr="00062D3A">
        <w:rPr>
          <w:rFonts w:ascii="Times New Roman" w:hAnsi="Times New Roman" w:cs="Times New Roman"/>
          <w:b/>
        </w:rPr>
        <w:t>.</w:t>
      </w:r>
    </w:p>
    <w:p w14:paraId="68001F4F" w14:textId="0E1035DF" w:rsidR="009B2D87" w:rsidRPr="00062D3A" w:rsidRDefault="009B2D87" w:rsidP="000B06B5">
      <w:pPr>
        <w:spacing w:before="360" w:after="120" w:line="360" w:lineRule="auto"/>
        <w:jc w:val="both"/>
        <w:rPr>
          <w:rFonts w:ascii="Times New Roman" w:hAnsi="Times New Roman" w:cs="Times New Roman"/>
          <w:b/>
          <w:bCs/>
          <w:caps/>
        </w:rPr>
      </w:pPr>
      <w:r w:rsidRPr="00062D3A">
        <w:rPr>
          <w:rFonts w:ascii="Times New Roman" w:hAnsi="Times New Roman" w:cs="Times New Roman"/>
          <w:b/>
          <w:bCs/>
          <w:caps/>
        </w:rPr>
        <w:lastRenderedPageBreak/>
        <w:t>Assessments/Testing</w:t>
      </w:r>
    </w:p>
    <w:p w14:paraId="3E874F75" w14:textId="67BE0871" w:rsidR="009B2D87" w:rsidRPr="00062D3A" w:rsidRDefault="009B2D87" w:rsidP="009B2D87">
      <w:pPr>
        <w:spacing w:before="240" w:after="120" w:line="360" w:lineRule="auto"/>
        <w:jc w:val="both"/>
        <w:rPr>
          <w:rFonts w:ascii="Times New Roman" w:hAnsi="Times New Roman" w:cs="Times New Roman"/>
        </w:rPr>
      </w:pPr>
      <w:r w:rsidRPr="00062D3A">
        <w:rPr>
          <w:rFonts w:ascii="Times New Roman" w:hAnsi="Times New Roman" w:cs="Times New Roman"/>
        </w:rPr>
        <w:t>Our approach to education considers the unique learning goals and needs of each of our students. Georgia Prep utilizes multiple forms of assessments to identify areas of strengths and challenges, which inform the development of our students’ individualized roadmaps for success.</w:t>
      </w:r>
    </w:p>
    <w:p w14:paraId="4D7D7BC1" w14:textId="77777777" w:rsidR="00E90D55" w:rsidRPr="00062D3A" w:rsidRDefault="00E90D55" w:rsidP="000B06B5">
      <w:pPr>
        <w:spacing w:before="360" w:after="120" w:line="360" w:lineRule="auto"/>
        <w:jc w:val="both"/>
        <w:rPr>
          <w:rFonts w:ascii="Times New Roman" w:hAnsi="Times New Roman" w:cs="Times New Roman"/>
          <w:b/>
          <w:bCs/>
          <w:caps/>
        </w:rPr>
      </w:pPr>
      <w:r w:rsidRPr="00062D3A">
        <w:rPr>
          <w:rFonts w:ascii="Times New Roman" w:hAnsi="Times New Roman" w:cs="Times New Roman"/>
          <w:b/>
          <w:bCs/>
          <w:caps/>
        </w:rPr>
        <w:t>attendance/Tardy</w:t>
      </w:r>
    </w:p>
    <w:p w14:paraId="62017FE4" w14:textId="46701BC1" w:rsidR="00E90D55" w:rsidRPr="00062D3A" w:rsidRDefault="00E90D55" w:rsidP="00E90D55">
      <w:pPr>
        <w:spacing w:before="240" w:after="120" w:line="360" w:lineRule="auto"/>
        <w:jc w:val="both"/>
        <w:rPr>
          <w:rFonts w:ascii="Times New Roman" w:hAnsi="Times New Roman" w:cs="Times New Roman"/>
        </w:rPr>
      </w:pPr>
      <w:r w:rsidRPr="00062D3A">
        <w:rPr>
          <w:rFonts w:ascii="Times New Roman" w:hAnsi="Times New Roman" w:cs="Times New Roman"/>
        </w:rPr>
        <w:t xml:space="preserve">Regular student attendance and on-time arrival at school is a high priority at Georgia Preparatory School. Both are vitally important to each student and affect a student’s academic progress and the development of attitudes for his/her adult life. </w:t>
      </w:r>
    </w:p>
    <w:p w14:paraId="54E39AE7" w14:textId="648B08BA" w:rsidR="00E90D55" w:rsidRPr="00062D3A" w:rsidRDefault="00E90D55" w:rsidP="00062D3A">
      <w:pPr>
        <w:spacing w:before="240" w:after="120" w:line="360" w:lineRule="auto"/>
        <w:ind w:left="720"/>
        <w:jc w:val="both"/>
        <w:rPr>
          <w:rFonts w:ascii="Times New Roman" w:hAnsi="Times New Roman" w:cs="Times New Roman"/>
          <w:b/>
        </w:rPr>
      </w:pPr>
      <w:r w:rsidRPr="00062D3A">
        <w:rPr>
          <w:rFonts w:ascii="Times New Roman" w:hAnsi="Times New Roman" w:cs="Times New Roman"/>
          <w:b/>
        </w:rPr>
        <w:t xml:space="preserve">Attendance: </w:t>
      </w:r>
      <w:r w:rsidRPr="00062D3A">
        <w:rPr>
          <w:rFonts w:ascii="Times New Roman" w:hAnsi="Times New Roman" w:cs="Times New Roman"/>
        </w:rPr>
        <w:t>The Georgia compulsive attendance law requires all children between their sixth (6</w:t>
      </w:r>
      <w:r w:rsidRPr="00062D3A">
        <w:rPr>
          <w:rFonts w:ascii="Times New Roman" w:hAnsi="Times New Roman" w:cs="Times New Roman"/>
          <w:vertAlign w:val="superscript"/>
        </w:rPr>
        <w:t>th</w:t>
      </w:r>
      <w:r w:rsidRPr="00062D3A">
        <w:rPr>
          <w:rFonts w:ascii="Times New Roman" w:hAnsi="Times New Roman" w:cs="Times New Roman"/>
        </w:rPr>
        <w:t>) and sixteenth (16</w:t>
      </w:r>
      <w:r w:rsidRPr="00062D3A">
        <w:rPr>
          <w:rFonts w:ascii="Times New Roman" w:hAnsi="Times New Roman" w:cs="Times New Roman"/>
          <w:vertAlign w:val="superscript"/>
        </w:rPr>
        <w:t>th</w:t>
      </w:r>
      <w:r w:rsidRPr="00062D3A">
        <w:rPr>
          <w:rFonts w:ascii="Times New Roman" w:hAnsi="Times New Roman" w:cs="Times New Roman"/>
        </w:rPr>
        <w:t xml:space="preserve">) birthdays to attend public, private, or home school. Any parent or guardian in violation shall be guilty of a misdemeanor, and upon conviction thereof, shall be subject </w:t>
      </w:r>
      <w:r w:rsidR="00913048" w:rsidRPr="00062D3A">
        <w:rPr>
          <w:rFonts w:ascii="Times New Roman" w:hAnsi="Times New Roman" w:cs="Times New Roman"/>
        </w:rPr>
        <w:t>to</w:t>
      </w:r>
      <w:r w:rsidR="00062D3A">
        <w:rPr>
          <w:rFonts w:ascii="Times New Roman" w:hAnsi="Times New Roman" w:cs="Times New Roman"/>
          <w:b/>
        </w:rPr>
        <w:t xml:space="preserve"> </w:t>
      </w:r>
      <w:r w:rsidR="00062D3A">
        <w:rPr>
          <w:rFonts w:ascii="Times New Roman" w:hAnsi="Times New Roman" w:cs="Times New Roman"/>
        </w:rPr>
        <w:t>one) a</w:t>
      </w:r>
      <w:r w:rsidRPr="00062D3A">
        <w:rPr>
          <w:rFonts w:ascii="Times New Roman" w:hAnsi="Times New Roman" w:cs="Times New Roman"/>
        </w:rPr>
        <w:t xml:space="preserve"> fine not less than $25.00 and not greater than $100.00;</w:t>
      </w:r>
      <w:r w:rsidR="00062D3A">
        <w:rPr>
          <w:rFonts w:ascii="Times New Roman" w:hAnsi="Times New Roman" w:cs="Times New Roman"/>
        </w:rPr>
        <w:t xml:space="preserve"> two)</w:t>
      </w:r>
      <w:r w:rsidR="00062D3A">
        <w:rPr>
          <w:rFonts w:ascii="Times New Roman" w:hAnsi="Times New Roman" w:cs="Times New Roman"/>
          <w:b/>
        </w:rPr>
        <w:t xml:space="preserve"> </w:t>
      </w:r>
      <w:r w:rsidR="00062D3A">
        <w:rPr>
          <w:rFonts w:ascii="Times New Roman" w:hAnsi="Times New Roman" w:cs="Times New Roman"/>
        </w:rPr>
        <w:t>i</w:t>
      </w:r>
      <w:r w:rsidRPr="00062D3A">
        <w:rPr>
          <w:rFonts w:ascii="Times New Roman" w:hAnsi="Times New Roman" w:cs="Times New Roman"/>
        </w:rPr>
        <w:t>mprisonment not to exceed 30 days;</w:t>
      </w:r>
      <w:r w:rsidR="00062D3A">
        <w:rPr>
          <w:rFonts w:ascii="Times New Roman" w:hAnsi="Times New Roman" w:cs="Times New Roman"/>
        </w:rPr>
        <w:t xml:space="preserve"> three) </w:t>
      </w:r>
      <w:r w:rsidR="00062D3A" w:rsidRPr="00062D3A">
        <w:rPr>
          <w:rFonts w:ascii="Times New Roman" w:hAnsi="Times New Roman" w:cs="Times New Roman"/>
        </w:rPr>
        <w:t>c</w:t>
      </w:r>
      <w:r w:rsidRPr="00062D3A">
        <w:rPr>
          <w:rFonts w:ascii="Times New Roman" w:hAnsi="Times New Roman" w:cs="Times New Roman"/>
        </w:rPr>
        <w:t>ommunity service;</w:t>
      </w:r>
      <w:r w:rsidR="00062D3A">
        <w:rPr>
          <w:rFonts w:ascii="Times New Roman" w:hAnsi="Times New Roman" w:cs="Times New Roman"/>
        </w:rPr>
        <w:t xml:space="preserve"> o</w:t>
      </w:r>
      <w:r w:rsidRPr="00062D3A">
        <w:rPr>
          <w:rFonts w:ascii="Times New Roman" w:hAnsi="Times New Roman" w:cs="Times New Roman"/>
        </w:rPr>
        <w:t xml:space="preserve">r </w:t>
      </w:r>
      <w:r w:rsidR="00062D3A">
        <w:rPr>
          <w:rFonts w:ascii="Times New Roman" w:hAnsi="Times New Roman" w:cs="Times New Roman"/>
        </w:rPr>
        <w:t xml:space="preserve">four) </w:t>
      </w:r>
      <w:r w:rsidRPr="00062D3A">
        <w:rPr>
          <w:rFonts w:ascii="Times New Roman" w:hAnsi="Times New Roman" w:cs="Times New Roman"/>
        </w:rPr>
        <w:t>any combination of such penalties at the discretion of the court having jurisdiction</w:t>
      </w:r>
      <w:r w:rsidR="00062D3A">
        <w:rPr>
          <w:rFonts w:ascii="Times New Roman" w:hAnsi="Times New Roman" w:cs="Times New Roman"/>
          <w:b/>
        </w:rPr>
        <w:t xml:space="preserve">.  </w:t>
      </w:r>
      <w:r w:rsidRPr="00062D3A">
        <w:rPr>
          <w:rFonts w:ascii="Times New Roman" w:hAnsi="Times New Roman" w:cs="Times New Roman"/>
        </w:rPr>
        <w:t>Each subsequent absence shall constitute a separate offense.</w:t>
      </w:r>
    </w:p>
    <w:p w14:paraId="3ABA676F" w14:textId="77777777" w:rsidR="00E90D55" w:rsidRPr="00062D3A" w:rsidRDefault="00E90D55" w:rsidP="00E90D55">
      <w:pPr>
        <w:spacing w:before="240" w:after="120" w:line="360" w:lineRule="auto"/>
        <w:ind w:left="720"/>
        <w:jc w:val="both"/>
        <w:rPr>
          <w:rFonts w:ascii="Times New Roman" w:hAnsi="Times New Roman" w:cs="Times New Roman"/>
        </w:rPr>
      </w:pPr>
      <w:r w:rsidRPr="00062D3A">
        <w:rPr>
          <w:rFonts w:ascii="Times New Roman" w:hAnsi="Times New Roman" w:cs="Times New Roman"/>
          <w:b/>
        </w:rPr>
        <w:t xml:space="preserve">Tardiness: </w:t>
      </w:r>
      <w:r w:rsidRPr="00062D3A">
        <w:rPr>
          <w:rFonts w:ascii="Times New Roman" w:hAnsi="Times New Roman" w:cs="Times New Roman"/>
        </w:rPr>
        <w:t>Prompt and on-time arrival is just as important as school attendance. Making sure students arrive to school on time is imperative in maintaining the flow and continuity of student learning.  Late arrivals disrupt the entire classroom atmosphere.  Tardiness can also affect a student’s eligibility for honor roll and principal’s list. When a student arrives to school late, a parent must sign the student in at the front desk.</w:t>
      </w:r>
    </w:p>
    <w:p w14:paraId="00B735C5" w14:textId="5371EF97" w:rsidR="00E90D55" w:rsidRPr="00062D3A" w:rsidRDefault="00E90D55" w:rsidP="00E90D55">
      <w:pPr>
        <w:pStyle w:val="ListParagraph"/>
        <w:numPr>
          <w:ilvl w:val="0"/>
          <w:numId w:val="2"/>
        </w:numPr>
        <w:spacing w:before="240" w:after="120"/>
        <w:contextualSpacing w:val="0"/>
        <w:jc w:val="both"/>
        <w:rPr>
          <w:rFonts w:ascii="Times New Roman" w:hAnsi="Times New Roman" w:cs="Times New Roman"/>
        </w:rPr>
      </w:pPr>
      <w:r w:rsidRPr="00062D3A">
        <w:rPr>
          <w:rFonts w:ascii="Times New Roman" w:hAnsi="Times New Roman" w:cs="Times New Roman"/>
        </w:rPr>
        <w:t>A student is considered tardy if they arrive after 8:</w:t>
      </w:r>
      <w:r w:rsidR="00913048">
        <w:rPr>
          <w:rFonts w:ascii="Times New Roman" w:hAnsi="Times New Roman" w:cs="Times New Roman"/>
        </w:rPr>
        <w:t>00</w:t>
      </w:r>
      <w:r w:rsidRPr="00062D3A">
        <w:rPr>
          <w:rFonts w:ascii="Times New Roman" w:hAnsi="Times New Roman" w:cs="Times New Roman"/>
        </w:rPr>
        <w:t xml:space="preserve">am.  Any student arriving to school late must be signed in at the front desk. </w:t>
      </w:r>
    </w:p>
    <w:p w14:paraId="0F96715B" w14:textId="77777777" w:rsidR="00E90D55" w:rsidRPr="00062D3A" w:rsidRDefault="00E90D55" w:rsidP="00E90D55">
      <w:pPr>
        <w:pStyle w:val="ListParagraph"/>
        <w:numPr>
          <w:ilvl w:val="0"/>
          <w:numId w:val="2"/>
        </w:numPr>
        <w:spacing w:before="240" w:after="120"/>
        <w:contextualSpacing w:val="0"/>
        <w:jc w:val="both"/>
        <w:rPr>
          <w:rFonts w:ascii="Times New Roman" w:hAnsi="Times New Roman" w:cs="Times New Roman"/>
        </w:rPr>
      </w:pPr>
      <w:r w:rsidRPr="00062D3A">
        <w:rPr>
          <w:rFonts w:ascii="Times New Roman" w:hAnsi="Times New Roman" w:cs="Times New Roman"/>
        </w:rPr>
        <w:t xml:space="preserve">More than five (5) </w:t>
      </w:r>
      <w:proofErr w:type="spellStart"/>
      <w:r w:rsidRPr="00062D3A">
        <w:rPr>
          <w:rFonts w:ascii="Times New Roman" w:hAnsi="Times New Roman" w:cs="Times New Roman"/>
        </w:rPr>
        <w:t>tardies</w:t>
      </w:r>
      <w:proofErr w:type="spellEnd"/>
      <w:r w:rsidRPr="00062D3A">
        <w:rPr>
          <w:rFonts w:ascii="Times New Roman" w:hAnsi="Times New Roman" w:cs="Times New Roman"/>
        </w:rPr>
        <w:t xml:space="preserve"> in a semester is the equivalent of one (1) unexcused absence. </w:t>
      </w:r>
    </w:p>
    <w:p w14:paraId="198758AC" w14:textId="77777777" w:rsidR="00E90D55" w:rsidRPr="00062D3A" w:rsidRDefault="00E90D55" w:rsidP="00E90D55">
      <w:pPr>
        <w:pStyle w:val="ListParagraph"/>
        <w:numPr>
          <w:ilvl w:val="0"/>
          <w:numId w:val="2"/>
        </w:numPr>
        <w:spacing w:before="240" w:after="120"/>
        <w:contextualSpacing w:val="0"/>
        <w:jc w:val="both"/>
        <w:rPr>
          <w:rFonts w:ascii="Times New Roman" w:hAnsi="Times New Roman" w:cs="Times New Roman"/>
        </w:rPr>
      </w:pPr>
      <w:r w:rsidRPr="00062D3A">
        <w:rPr>
          <w:rFonts w:ascii="Times New Roman" w:hAnsi="Times New Roman" w:cs="Times New Roman"/>
        </w:rPr>
        <w:t xml:space="preserve">Six (6) to ten (10) </w:t>
      </w:r>
      <w:proofErr w:type="spellStart"/>
      <w:r w:rsidRPr="00062D3A">
        <w:rPr>
          <w:rFonts w:ascii="Times New Roman" w:hAnsi="Times New Roman" w:cs="Times New Roman"/>
        </w:rPr>
        <w:t>tardies</w:t>
      </w:r>
      <w:proofErr w:type="spellEnd"/>
      <w:r w:rsidRPr="00062D3A">
        <w:rPr>
          <w:rFonts w:ascii="Times New Roman" w:hAnsi="Times New Roman" w:cs="Times New Roman"/>
        </w:rPr>
        <w:t xml:space="preserve"> is the equivalent to two (2) unexcused absences and a letter will be placed in the student’s permanent academic file.</w:t>
      </w:r>
    </w:p>
    <w:p w14:paraId="78618EB1" w14:textId="77777777" w:rsidR="00E90D55" w:rsidRPr="00062D3A" w:rsidRDefault="00E90D55" w:rsidP="00E90D55">
      <w:pPr>
        <w:pStyle w:val="ListParagraph"/>
        <w:numPr>
          <w:ilvl w:val="0"/>
          <w:numId w:val="2"/>
        </w:numPr>
        <w:spacing w:before="240" w:after="120"/>
        <w:contextualSpacing w:val="0"/>
        <w:jc w:val="both"/>
        <w:rPr>
          <w:rFonts w:ascii="Times New Roman" w:hAnsi="Times New Roman" w:cs="Times New Roman"/>
        </w:rPr>
      </w:pPr>
      <w:r w:rsidRPr="00062D3A">
        <w:rPr>
          <w:rFonts w:ascii="Times New Roman" w:hAnsi="Times New Roman" w:cs="Times New Roman"/>
        </w:rPr>
        <w:lastRenderedPageBreak/>
        <w:t>Continued tardiness will require a meeting with the principal and administrative team.</w:t>
      </w:r>
    </w:p>
    <w:p w14:paraId="51AC1A71" w14:textId="77777777" w:rsidR="00E90D55" w:rsidRPr="00062D3A" w:rsidRDefault="00E90D55" w:rsidP="00E90D55">
      <w:pPr>
        <w:spacing w:before="240" w:after="120" w:line="360" w:lineRule="auto"/>
        <w:ind w:left="720"/>
        <w:jc w:val="both"/>
        <w:rPr>
          <w:rFonts w:ascii="Times New Roman" w:hAnsi="Times New Roman" w:cs="Times New Roman"/>
        </w:rPr>
      </w:pPr>
      <w:r w:rsidRPr="00062D3A">
        <w:rPr>
          <w:rFonts w:ascii="Times New Roman" w:hAnsi="Times New Roman" w:cs="Times New Roman"/>
          <w:b/>
        </w:rPr>
        <w:t xml:space="preserve">Excused Absences: </w:t>
      </w:r>
      <w:r w:rsidRPr="00062D3A">
        <w:rPr>
          <w:rFonts w:ascii="Times New Roman" w:hAnsi="Times New Roman" w:cs="Times New Roman"/>
        </w:rPr>
        <w:t xml:space="preserve">Absences and </w:t>
      </w:r>
      <w:proofErr w:type="spellStart"/>
      <w:r w:rsidRPr="00062D3A">
        <w:rPr>
          <w:rFonts w:ascii="Times New Roman" w:hAnsi="Times New Roman" w:cs="Times New Roman"/>
        </w:rPr>
        <w:t>tardies</w:t>
      </w:r>
      <w:proofErr w:type="spellEnd"/>
      <w:r w:rsidRPr="00062D3A">
        <w:rPr>
          <w:rFonts w:ascii="Times New Roman" w:hAnsi="Times New Roman" w:cs="Times New Roman"/>
        </w:rPr>
        <w:t xml:space="preserve"> will be considered excused for the following reasons only:</w:t>
      </w:r>
    </w:p>
    <w:p w14:paraId="527F4621" w14:textId="77777777" w:rsidR="00E90D55" w:rsidRPr="00062D3A" w:rsidRDefault="00E90D55" w:rsidP="00E90D55">
      <w:pPr>
        <w:pStyle w:val="ListParagraph"/>
        <w:numPr>
          <w:ilvl w:val="0"/>
          <w:numId w:val="6"/>
        </w:numPr>
        <w:spacing w:before="240" w:after="120" w:line="276" w:lineRule="auto"/>
        <w:contextualSpacing w:val="0"/>
        <w:jc w:val="both"/>
        <w:rPr>
          <w:rFonts w:ascii="Times New Roman" w:hAnsi="Times New Roman" w:cs="Times New Roman"/>
        </w:rPr>
      </w:pPr>
      <w:r w:rsidRPr="00062D3A">
        <w:rPr>
          <w:rFonts w:ascii="Times New Roman" w:hAnsi="Times New Roman" w:cs="Times New Roman"/>
        </w:rPr>
        <w:t>Personal illness or when attendance would endanger their health or the health of others.</w:t>
      </w:r>
    </w:p>
    <w:p w14:paraId="77B23B19" w14:textId="77777777" w:rsidR="00E90D55" w:rsidRPr="00062D3A" w:rsidRDefault="00E90D55" w:rsidP="00E90D55">
      <w:pPr>
        <w:pStyle w:val="ListParagraph"/>
        <w:numPr>
          <w:ilvl w:val="0"/>
          <w:numId w:val="6"/>
        </w:numPr>
        <w:spacing w:before="240" w:after="120" w:line="276" w:lineRule="auto"/>
        <w:contextualSpacing w:val="0"/>
        <w:jc w:val="both"/>
        <w:rPr>
          <w:rFonts w:ascii="Times New Roman" w:hAnsi="Times New Roman" w:cs="Times New Roman"/>
        </w:rPr>
      </w:pPr>
      <w:r w:rsidRPr="00062D3A">
        <w:rPr>
          <w:rFonts w:ascii="Times New Roman" w:hAnsi="Times New Roman" w:cs="Times New Roman"/>
        </w:rPr>
        <w:t>Illness or death in the immediate family.</w:t>
      </w:r>
    </w:p>
    <w:p w14:paraId="0B92297E" w14:textId="77777777" w:rsidR="00E90D55" w:rsidRPr="00062D3A" w:rsidRDefault="00E90D55" w:rsidP="00E90D55">
      <w:pPr>
        <w:pStyle w:val="ListParagraph"/>
        <w:numPr>
          <w:ilvl w:val="0"/>
          <w:numId w:val="6"/>
        </w:numPr>
        <w:spacing w:before="240" w:after="120" w:line="276" w:lineRule="auto"/>
        <w:contextualSpacing w:val="0"/>
        <w:jc w:val="both"/>
        <w:rPr>
          <w:rFonts w:ascii="Times New Roman" w:hAnsi="Times New Roman" w:cs="Times New Roman"/>
        </w:rPr>
      </w:pPr>
      <w:r w:rsidRPr="00062D3A">
        <w:rPr>
          <w:rFonts w:ascii="Times New Roman" w:hAnsi="Times New Roman" w:cs="Times New Roman"/>
        </w:rPr>
        <w:t>Observance of a religious holiday.</w:t>
      </w:r>
    </w:p>
    <w:p w14:paraId="014E808C" w14:textId="77777777" w:rsidR="00E90D55" w:rsidRPr="00062D3A" w:rsidRDefault="00E90D55" w:rsidP="00E90D55">
      <w:pPr>
        <w:pStyle w:val="ListParagraph"/>
        <w:numPr>
          <w:ilvl w:val="0"/>
          <w:numId w:val="6"/>
        </w:numPr>
        <w:spacing w:before="240" w:after="120" w:line="276" w:lineRule="auto"/>
        <w:contextualSpacing w:val="0"/>
        <w:jc w:val="both"/>
        <w:rPr>
          <w:rFonts w:ascii="Times New Roman" w:hAnsi="Times New Roman" w:cs="Times New Roman"/>
        </w:rPr>
      </w:pPr>
      <w:r w:rsidRPr="00062D3A">
        <w:rPr>
          <w:rFonts w:ascii="Times New Roman" w:hAnsi="Times New Roman" w:cs="Times New Roman"/>
        </w:rPr>
        <w:t>Absences mandated by other governmental agencies such as court order or pre-induction physical for the armed services.</w:t>
      </w:r>
    </w:p>
    <w:p w14:paraId="3BA6300F" w14:textId="77777777" w:rsidR="00E90D55" w:rsidRPr="00062D3A" w:rsidRDefault="00E90D55" w:rsidP="00E90D55">
      <w:pPr>
        <w:pStyle w:val="ListParagraph"/>
        <w:numPr>
          <w:ilvl w:val="0"/>
          <w:numId w:val="6"/>
        </w:numPr>
        <w:spacing w:before="240" w:after="120" w:line="276" w:lineRule="auto"/>
        <w:contextualSpacing w:val="0"/>
        <w:jc w:val="both"/>
        <w:rPr>
          <w:rFonts w:ascii="Times New Roman" w:hAnsi="Times New Roman" w:cs="Times New Roman"/>
        </w:rPr>
      </w:pPr>
      <w:r w:rsidRPr="00062D3A">
        <w:rPr>
          <w:rFonts w:ascii="Times New Roman" w:hAnsi="Times New Roman" w:cs="Times New Roman"/>
        </w:rPr>
        <w:t>Conditions that render attendance impossible or hazardous to health or safety.</w:t>
      </w:r>
    </w:p>
    <w:p w14:paraId="718E87F0" w14:textId="77777777" w:rsidR="00E90D55" w:rsidRPr="00062D3A" w:rsidRDefault="00E90D55" w:rsidP="00E90D55">
      <w:pPr>
        <w:pStyle w:val="ListParagraph"/>
        <w:numPr>
          <w:ilvl w:val="0"/>
          <w:numId w:val="6"/>
        </w:numPr>
        <w:spacing w:before="240" w:after="120" w:line="276" w:lineRule="auto"/>
        <w:contextualSpacing w:val="0"/>
        <w:jc w:val="both"/>
        <w:rPr>
          <w:rFonts w:ascii="Times New Roman" w:hAnsi="Times New Roman" w:cs="Times New Roman"/>
        </w:rPr>
      </w:pPr>
      <w:r w:rsidRPr="00062D3A">
        <w:rPr>
          <w:rFonts w:ascii="Times New Roman" w:hAnsi="Times New Roman" w:cs="Times New Roman"/>
        </w:rPr>
        <w:t>Registering to vote or voting for a period not to exceed one (1) day.</w:t>
      </w:r>
    </w:p>
    <w:p w14:paraId="0FE69CFE" w14:textId="03870C2E" w:rsidR="003922BE" w:rsidRPr="00062D3A" w:rsidRDefault="00E90D55" w:rsidP="00A85023">
      <w:pPr>
        <w:pStyle w:val="ListParagraph"/>
        <w:numPr>
          <w:ilvl w:val="0"/>
          <w:numId w:val="6"/>
        </w:numPr>
        <w:spacing w:before="240" w:after="120" w:line="276" w:lineRule="auto"/>
        <w:contextualSpacing w:val="0"/>
        <w:jc w:val="both"/>
        <w:rPr>
          <w:rFonts w:ascii="Times New Roman" w:hAnsi="Times New Roman" w:cs="Times New Roman"/>
        </w:rPr>
      </w:pPr>
      <w:r w:rsidRPr="00062D3A">
        <w:rPr>
          <w:rFonts w:ascii="Times New Roman" w:hAnsi="Times New Roman" w:cs="Times New Roman"/>
        </w:rPr>
        <w:t xml:space="preserve">Absences for a student whose parent is in military service in the armed forces of the United States or the National Guard, and such parent has been called to duty for, or is on leave from, overseas deployment to a combat zone or combat supporting post. Such student shall be granted excused absences up to a maximum of five (5) school days per school year to visit with his or her parent prior to such parent’s deployment or during such parent’s leave. </w:t>
      </w:r>
    </w:p>
    <w:p w14:paraId="40F3EF3E" w14:textId="317E32B7" w:rsidR="00D61E9F" w:rsidRPr="00062D3A" w:rsidRDefault="00D61E9F" w:rsidP="000B06B5">
      <w:pPr>
        <w:spacing w:before="360" w:after="120" w:line="360" w:lineRule="auto"/>
        <w:jc w:val="both"/>
        <w:rPr>
          <w:rFonts w:ascii="Times New Roman" w:hAnsi="Times New Roman" w:cs="Times New Roman"/>
          <w:b/>
        </w:rPr>
      </w:pPr>
      <w:r w:rsidRPr="00062D3A">
        <w:rPr>
          <w:rFonts w:ascii="Times New Roman" w:hAnsi="Times New Roman" w:cs="Times New Roman"/>
          <w:b/>
        </w:rPr>
        <w:t xml:space="preserve">BEFORE AND AFTER </w:t>
      </w:r>
      <w:r w:rsidR="00953D17" w:rsidRPr="00062D3A">
        <w:rPr>
          <w:rFonts w:ascii="Times New Roman" w:hAnsi="Times New Roman" w:cs="Times New Roman"/>
          <w:b/>
        </w:rPr>
        <w:t>SCHOOL SUPPORT</w:t>
      </w:r>
    </w:p>
    <w:p w14:paraId="3E01EE97" w14:textId="7A9A0C55" w:rsidR="003C66D0" w:rsidRPr="00062D3A" w:rsidRDefault="000F794B" w:rsidP="003E561C">
      <w:pPr>
        <w:spacing w:before="240" w:after="120" w:line="360" w:lineRule="auto"/>
        <w:jc w:val="both"/>
        <w:rPr>
          <w:rFonts w:ascii="Times New Roman" w:hAnsi="Times New Roman" w:cs="Times New Roman"/>
        </w:rPr>
      </w:pPr>
      <w:r w:rsidRPr="00062D3A">
        <w:rPr>
          <w:rFonts w:ascii="Times New Roman" w:hAnsi="Times New Roman" w:cs="Times New Roman"/>
        </w:rPr>
        <w:t xml:space="preserve">Georgia Prep provides before and after school </w:t>
      </w:r>
      <w:r w:rsidR="0012375D" w:rsidRPr="00062D3A">
        <w:rPr>
          <w:rFonts w:ascii="Times New Roman" w:hAnsi="Times New Roman" w:cs="Times New Roman"/>
        </w:rPr>
        <w:t>support</w:t>
      </w:r>
      <w:r w:rsidRPr="00062D3A">
        <w:rPr>
          <w:rFonts w:ascii="Times New Roman" w:hAnsi="Times New Roman" w:cs="Times New Roman"/>
        </w:rPr>
        <w:t xml:space="preserve"> as a convenience to our parents.  </w:t>
      </w:r>
      <w:r w:rsidR="00C31A13" w:rsidRPr="00062D3A">
        <w:rPr>
          <w:rFonts w:ascii="Times New Roman" w:hAnsi="Times New Roman" w:cs="Times New Roman"/>
        </w:rPr>
        <w:t>B</w:t>
      </w:r>
      <w:r w:rsidRPr="00062D3A">
        <w:rPr>
          <w:rFonts w:ascii="Times New Roman" w:hAnsi="Times New Roman" w:cs="Times New Roman"/>
        </w:rPr>
        <w:t>efore-</w:t>
      </w:r>
      <w:r w:rsidR="0012375D" w:rsidRPr="00062D3A">
        <w:rPr>
          <w:rFonts w:ascii="Times New Roman" w:hAnsi="Times New Roman" w:cs="Times New Roman"/>
        </w:rPr>
        <w:t>school</w:t>
      </w:r>
      <w:r w:rsidRPr="00062D3A">
        <w:rPr>
          <w:rFonts w:ascii="Times New Roman" w:hAnsi="Times New Roman" w:cs="Times New Roman"/>
        </w:rPr>
        <w:t xml:space="preserve"> </w:t>
      </w:r>
      <w:r w:rsidR="00C31A13" w:rsidRPr="00062D3A">
        <w:rPr>
          <w:rFonts w:ascii="Times New Roman" w:hAnsi="Times New Roman" w:cs="Times New Roman"/>
        </w:rPr>
        <w:t>is available between</w:t>
      </w:r>
      <w:r w:rsidRPr="00062D3A">
        <w:rPr>
          <w:rFonts w:ascii="Times New Roman" w:hAnsi="Times New Roman" w:cs="Times New Roman"/>
        </w:rPr>
        <w:t xml:space="preserve"> 6:30am </w:t>
      </w:r>
      <w:r w:rsidR="00C31A13" w:rsidRPr="00062D3A">
        <w:rPr>
          <w:rFonts w:ascii="Times New Roman" w:hAnsi="Times New Roman" w:cs="Times New Roman"/>
        </w:rPr>
        <w:t xml:space="preserve">– 7:45am, </w:t>
      </w:r>
      <w:r w:rsidRPr="00062D3A">
        <w:rPr>
          <w:rFonts w:ascii="Times New Roman" w:hAnsi="Times New Roman" w:cs="Times New Roman"/>
        </w:rPr>
        <w:t>and after-</w:t>
      </w:r>
      <w:r w:rsidR="0012375D" w:rsidRPr="00062D3A">
        <w:rPr>
          <w:rFonts w:ascii="Times New Roman" w:hAnsi="Times New Roman" w:cs="Times New Roman"/>
        </w:rPr>
        <w:t>school</w:t>
      </w:r>
      <w:r w:rsidR="00C31A13" w:rsidRPr="00062D3A">
        <w:rPr>
          <w:rFonts w:ascii="Times New Roman" w:hAnsi="Times New Roman" w:cs="Times New Roman"/>
        </w:rPr>
        <w:t xml:space="preserve"> operates </w:t>
      </w:r>
      <w:r w:rsidRPr="00062D3A">
        <w:rPr>
          <w:rFonts w:ascii="Times New Roman" w:hAnsi="Times New Roman" w:cs="Times New Roman"/>
        </w:rPr>
        <w:t>from 4:</w:t>
      </w:r>
      <w:r w:rsidR="00924592">
        <w:rPr>
          <w:rFonts w:ascii="Times New Roman" w:hAnsi="Times New Roman" w:cs="Times New Roman"/>
        </w:rPr>
        <w:t>0</w:t>
      </w:r>
      <w:r w:rsidRPr="00062D3A">
        <w:rPr>
          <w:rFonts w:ascii="Times New Roman" w:hAnsi="Times New Roman" w:cs="Times New Roman"/>
        </w:rPr>
        <w:t>0pm – 6:00pm.  The cost for before-</w:t>
      </w:r>
      <w:r w:rsidR="006B78EA" w:rsidRPr="00062D3A">
        <w:rPr>
          <w:rFonts w:ascii="Times New Roman" w:hAnsi="Times New Roman" w:cs="Times New Roman"/>
        </w:rPr>
        <w:t>school support</w:t>
      </w:r>
      <w:r w:rsidRPr="00062D3A">
        <w:rPr>
          <w:rFonts w:ascii="Times New Roman" w:hAnsi="Times New Roman" w:cs="Times New Roman"/>
        </w:rPr>
        <w:t xml:space="preserve"> is $</w:t>
      </w:r>
      <w:r w:rsidR="00924592">
        <w:rPr>
          <w:rFonts w:ascii="Times New Roman" w:hAnsi="Times New Roman" w:cs="Times New Roman"/>
        </w:rPr>
        <w:t>10</w:t>
      </w:r>
      <w:r w:rsidRPr="00062D3A">
        <w:rPr>
          <w:rFonts w:ascii="Times New Roman" w:hAnsi="Times New Roman" w:cs="Times New Roman"/>
        </w:rPr>
        <w:t>.00 per day, and after-</w:t>
      </w:r>
      <w:r w:rsidR="006B78EA" w:rsidRPr="00062D3A">
        <w:rPr>
          <w:rFonts w:ascii="Times New Roman" w:hAnsi="Times New Roman" w:cs="Times New Roman"/>
        </w:rPr>
        <w:t>school support</w:t>
      </w:r>
      <w:r w:rsidR="00FB53E5" w:rsidRPr="00062D3A">
        <w:rPr>
          <w:rFonts w:ascii="Times New Roman" w:hAnsi="Times New Roman" w:cs="Times New Roman"/>
        </w:rPr>
        <w:t xml:space="preserve"> is $15</w:t>
      </w:r>
      <w:r w:rsidRPr="00062D3A">
        <w:rPr>
          <w:rFonts w:ascii="Times New Roman" w:hAnsi="Times New Roman" w:cs="Times New Roman"/>
        </w:rPr>
        <w:t>.00 per day.  During after-</w:t>
      </w:r>
      <w:r w:rsidR="0012375D" w:rsidRPr="00062D3A">
        <w:rPr>
          <w:rFonts w:ascii="Times New Roman" w:hAnsi="Times New Roman" w:cs="Times New Roman"/>
        </w:rPr>
        <w:t>school</w:t>
      </w:r>
      <w:r w:rsidRPr="00062D3A">
        <w:rPr>
          <w:rFonts w:ascii="Times New Roman" w:hAnsi="Times New Roman" w:cs="Times New Roman"/>
        </w:rPr>
        <w:t>, students will receive a snack and are expected to complete their homework assignments.  Please be advised that after-</w:t>
      </w:r>
      <w:r w:rsidR="0012375D" w:rsidRPr="00062D3A">
        <w:rPr>
          <w:rFonts w:ascii="Times New Roman" w:hAnsi="Times New Roman" w:cs="Times New Roman"/>
        </w:rPr>
        <w:t>school</w:t>
      </w:r>
      <w:r w:rsidRPr="00062D3A">
        <w:rPr>
          <w:rFonts w:ascii="Times New Roman" w:hAnsi="Times New Roman" w:cs="Times New Roman"/>
        </w:rPr>
        <w:t xml:space="preserve"> is not intended to provide one-on-one instruction and/or </w:t>
      </w:r>
      <w:r w:rsidR="007F2BFB" w:rsidRPr="00062D3A">
        <w:rPr>
          <w:rFonts w:ascii="Times New Roman" w:hAnsi="Times New Roman" w:cs="Times New Roman"/>
        </w:rPr>
        <w:t xml:space="preserve">guarantee </w:t>
      </w:r>
      <w:r w:rsidRPr="00062D3A">
        <w:rPr>
          <w:rFonts w:ascii="Times New Roman" w:hAnsi="Times New Roman" w:cs="Times New Roman"/>
        </w:rPr>
        <w:t xml:space="preserve">homework completion for your child.  </w:t>
      </w:r>
    </w:p>
    <w:p w14:paraId="0618695A" w14:textId="30B5E50A" w:rsidR="003C66D0" w:rsidRPr="00062D3A" w:rsidRDefault="003C66D0" w:rsidP="003C66D0">
      <w:pPr>
        <w:spacing w:before="240" w:after="120" w:line="360" w:lineRule="auto"/>
        <w:ind w:left="720"/>
        <w:jc w:val="both"/>
        <w:rPr>
          <w:rFonts w:ascii="Times New Roman" w:hAnsi="Times New Roman" w:cs="Times New Roman"/>
          <w:b/>
          <w:bCs/>
        </w:rPr>
      </w:pPr>
      <w:r w:rsidRPr="00062D3A">
        <w:rPr>
          <w:rFonts w:ascii="Times New Roman" w:hAnsi="Times New Roman" w:cs="Times New Roman"/>
          <w:b/>
          <w:bCs/>
        </w:rPr>
        <w:t xml:space="preserve">Tutoring Services: </w:t>
      </w:r>
      <w:r w:rsidRPr="00062D3A">
        <w:rPr>
          <w:rFonts w:ascii="Times New Roman" w:hAnsi="Times New Roman" w:cs="Times New Roman"/>
        </w:rPr>
        <w:t xml:space="preserve">Tutoring services are available after school for those students requiring additional academic support and/or special accommodations to complete homework and </w:t>
      </w:r>
      <w:r w:rsidRPr="00062D3A">
        <w:rPr>
          <w:rFonts w:ascii="Times New Roman" w:hAnsi="Times New Roman" w:cs="Times New Roman"/>
        </w:rPr>
        <w:lastRenderedPageBreak/>
        <w:t>in-class assignments.  Tutoring services are scheduled after school at the rate of $25.00 per hour.  Arrangements for such services can be made by contacting the school.</w:t>
      </w:r>
    </w:p>
    <w:p w14:paraId="2D942190" w14:textId="77777777" w:rsidR="0071655A" w:rsidRPr="00062D3A" w:rsidRDefault="0071655A" w:rsidP="000B06B5">
      <w:pPr>
        <w:spacing w:before="360" w:after="120" w:line="360" w:lineRule="auto"/>
        <w:jc w:val="both"/>
        <w:rPr>
          <w:rFonts w:ascii="Times New Roman" w:hAnsi="Times New Roman" w:cs="Times New Roman"/>
          <w:b/>
          <w:bCs/>
          <w:caps/>
        </w:rPr>
      </w:pPr>
      <w:r w:rsidRPr="00062D3A">
        <w:rPr>
          <w:rFonts w:ascii="Times New Roman" w:hAnsi="Times New Roman" w:cs="Times New Roman"/>
          <w:b/>
          <w:bCs/>
          <w:caps/>
        </w:rPr>
        <w:t>behavior and code of conduct</w:t>
      </w:r>
    </w:p>
    <w:p w14:paraId="09A13776" w14:textId="329BAA99" w:rsidR="0017077D" w:rsidRPr="00062D3A" w:rsidRDefault="0071655A" w:rsidP="003E561C">
      <w:pPr>
        <w:spacing w:before="240" w:after="120" w:line="360" w:lineRule="auto"/>
        <w:jc w:val="both"/>
        <w:rPr>
          <w:rFonts w:ascii="Times New Roman" w:hAnsi="Times New Roman" w:cs="Times New Roman"/>
        </w:rPr>
      </w:pPr>
      <w:r w:rsidRPr="00062D3A">
        <w:rPr>
          <w:rFonts w:ascii="Times New Roman" w:hAnsi="Times New Roman" w:cs="Times New Roman"/>
        </w:rPr>
        <w:t>Georgia Preparatory School</w:t>
      </w:r>
      <w:r w:rsidR="0017077D" w:rsidRPr="00062D3A">
        <w:rPr>
          <w:rFonts w:ascii="Times New Roman" w:hAnsi="Times New Roman" w:cs="Times New Roman"/>
        </w:rPr>
        <w:t xml:space="preserve"> students are expected and required to honor their teachers, faculty and staff members, peers, parents, and themselves. Georgia Prep students must:</w:t>
      </w:r>
    </w:p>
    <w:p w14:paraId="240D7058" w14:textId="44E24B99" w:rsidR="0017077D" w:rsidRPr="00062D3A" w:rsidRDefault="0017077D" w:rsidP="00B87609">
      <w:pPr>
        <w:pStyle w:val="ListParagraph"/>
        <w:numPr>
          <w:ilvl w:val="0"/>
          <w:numId w:val="4"/>
        </w:numPr>
        <w:spacing w:before="120" w:after="120" w:line="360" w:lineRule="auto"/>
        <w:ind w:left="1080"/>
        <w:contextualSpacing w:val="0"/>
        <w:jc w:val="both"/>
        <w:rPr>
          <w:rFonts w:ascii="Times New Roman" w:hAnsi="Times New Roman" w:cs="Times New Roman"/>
        </w:rPr>
      </w:pPr>
      <w:r w:rsidRPr="00062D3A">
        <w:rPr>
          <w:rFonts w:ascii="Times New Roman" w:hAnsi="Times New Roman" w:cs="Times New Roman"/>
        </w:rPr>
        <w:t>Follow the teachings of Jesus Christ</w:t>
      </w:r>
    </w:p>
    <w:p w14:paraId="18EC8620" w14:textId="610E81C9" w:rsidR="0017077D" w:rsidRPr="00062D3A" w:rsidRDefault="0017077D" w:rsidP="00B87609">
      <w:pPr>
        <w:pStyle w:val="ListParagraph"/>
        <w:numPr>
          <w:ilvl w:val="0"/>
          <w:numId w:val="4"/>
        </w:numPr>
        <w:spacing w:before="120" w:after="120" w:line="360" w:lineRule="auto"/>
        <w:ind w:left="1080"/>
        <w:contextualSpacing w:val="0"/>
        <w:jc w:val="both"/>
        <w:rPr>
          <w:rFonts w:ascii="Times New Roman" w:hAnsi="Times New Roman" w:cs="Times New Roman"/>
        </w:rPr>
      </w:pPr>
      <w:r w:rsidRPr="00062D3A">
        <w:rPr>
          <w:rFonts w:ascii="Times New Roman" w:hAnsi="Times New Roman" w:cs="Times New Roman"/>
        </w:rPr>
        <w:t>Follow directions given</w:t>
      </w:r>
    </w:p>
    <w:p w14:paraId="387AFB7B" w14:textId="5954D23E" w:rsidR="0017077D" w:rsidRPr="00062D3A" w:rsidRDefault="0017077D" w:rsidP="00B87609">
      <w:pPr>
        <w:pStyle w:val="ListParagraph"/>
        <w:numPr>
          <w:ilvl w:val="0"/>
          <w:numId w:val="4"/>
        </w:numPr>
        <w:spacing w:before="120" w:after="120" w:line="360" w:lineRule="auto"/>
        <w:ind w:left="1080"/>
        <w:contextualSpacing w:val="0"/>
        <w:jc w:val="both"/>
        <w:rPr>
          <w:rFonts w:ascii="Times New Roman" w:hAnsi="Times New Roman" w:cs="Times New Roman"/>
        </w:rPr>
      </w:pPr>
      <w:r w:rsidRPr="00062D3A">
        <w:rPr>
          <w:rFonts w:ascii="Times New Roman" w:hAnsi="Times New Roman" w:cs="Times New Roman"/>
        </w:rPr>
        <w:t>Respect themselves and others, both in words an in deeds</w:t>
      </w:r>
    </w:p>
    <w:p w14:paraId="1CA8D9A2" w14:textId="77777777" w:rsidR="00AB6ED0" w:rsidRPr="00062D3A" w:rsidRDefault="0017077D" w:rsidP="00B87609">
      <w:pPr>
        <w:pStyle w:val="ListParagraph"/>
        <w:numPr>
          <w:ilvl w:val="0"/>
          <w:numId w:val="4"/>
        </w:numPr>
        <w:spacing w:before="120" w:after="120" w:line="360" w:lineRule="auto"/>
        <w:ind w:left="1080"/>
        <w:contextualSpacing w:val="0"/>
        <w:jc w:val="both"/>
        <w:rPr>
          <w:rFonts w:ascii="Times New Roman" w:hAnsi="Times New Roman" w:cs="Times New Roman"/>
        </w:rPr>
      </w:pPr>
      <w:r w:rsidRPr="00062D3A">
        <w:rPr>
          <w:rFonts w:ascii="Times New Roman" w:hAnsi="Times New Roman" w:cs="Times New Roman"/>
        </w:rPr>
        <w:t xml:space="preserve">Conduct themselves with order </w:t>
      </w:r>
    </w:p>
    <w:p w14:paraId="75E3CBD1" w14:textId="20588B87" w:rsidR="00BA2840" w:rsidRPr="00062D3A" w:rsidRDefault="00AB6ED0" w:rsidP="00B87609">
      <w:pPr>
        <w:pStyle w:val="ListParagraph"/>
        <w:numPr>
          <w:ilvl w:val="0"/>
          <w:numId w:val="4"/>
        </w:numPr>
        <w:spacing w:before="120" w:after="120" w:line="360" w:lineRule="auto"/>
        <w:ind w:left="1080"/>
        <w:contextualSpacing w:val="0"/>
        <w:jc w:val="both"/>
        <w:rPr>
          <w:rFonts w:ascii="Times New Roman" w:hAnsi="Times New Roman" w:cs="Times New Roman"/>
        </w:rPr>
      </w:pPr>
      <w:r w:rsidRPr="00062D3A">
        <w:rPr>
          <w:rFonts w:ascii="Times New Roman" w:hAnsi="Times New Roman" w:cs="Times New Roman"/>
        </w:rPr>
        <w:t>F</w:t>
      </w:r>
      <w:r w:rsidR="0017077D" w:rsidRPr="00062D3A">
        <w:rPr>
          <w:rFonts w:ascii="Times New Roman" w:hAnsi="Times New Roman" w:cs="Times New Roman"/>
        </w:rPr>
        <w:t>ollow Georgia Prep rules of decorum</w:t>
      </w:r>
    </w:p>
    <w:p w14:paraId="26D853A0" w14:textId="3B865286" w:rsidR="0071655A" w:rsidRPr="00062D3A" w:rsidRDefault="0071655A" w:rsidP="003E561C">
      <w:pPr>
        <w:spacing w:before="240" w:after="120" w:line="360" w:lineRule="auto"/>
        <w:jc w:val="both"/>
        <w:rPr>
          <w:rFonts w:ascii="Times New Roman" w:hAnsi="Times New Roman" w:cs="Times New Roman"/>
        </w:rPr>
      </w:pPr>
      <w:r w:rsidRPr="00062D3A">
        <w:rPr>
          <w:rFonts w:ascii="Times New Roman" w:hAnsi="Times New Roman" w:cs="Times New Roman"/>
        </w:rPr>
        <w:t>Administrators of Georgia Prep may develop and promulgate such rules and regulations as are necessary. These rules and regulations shall apply to the student from his/her arrival on school property until his/her departure from school property.</w:t>
      </w:r>
    </w:p>
    <w:p w14:paraId="0F9797D4" w14:textId="6C65D5D7" w:rsidR="0071655A" w:rsidRPr="00062D3A" w:rsidRDefault="00E24854" w:rsidP="000B06B5">
      <w:pPr>
        <w:spacing w:before="360" w:after="120" w:line="360" w:lineRule="auto"/>
        <w:jc w:val="both"/>
        <w:rPr>
          <w:rFonts w:ascii="Times New Roman" w:hAnsi="Times New Roman" w:cs="Times New Roman"/>
          <w:bCs/>
          <w:caps/>
        </w:rPr>
      </w:pPr>
      <w:r w:rsidRPr="00062D3A">
        <w:rPr>
          <w:rFonts w:ascii="Times New Roman" w:hAnsi="Times New Roman" w:cs="Times New Roman"/>
          <w:b/>
          <w:bCs/>
          <w:caps/>
        </w:rPr>
        <w:t>CALENDAR</w:t>
      </w:r>
    </w:p>
    <w:p w14:paraId="2039AAE2" w14:textId="4340C53F" w:rsidR="00E24854" w:rsidRPr="00062D3A" w:rsidRDefault="00E24854" w:rsidP="003E561C">
      <w:pPr>
        <w:spacing w:before="240" w:after="120" w:line="360" w:lineRule="auto"/>
        <w:jc w:val="both"/>
        <w:rPr>
          <w:rFonts w:ascii="Times New Roman" w:hAnsi="Times New Roman" w:cs="Times New Roman"/>
        </w:rPr>
      </w:pPr>
      <w:r w:rsidRPr="00062D3A">
        <w:rPr>
          <w:rFonts w:ascii="Times New Roman" w:hAnsi="Times New Roman" w:cs="Times New Roman"/>
        </w:rPr>
        <w:t xml:space="preserve">Georgia Prep’s school calendar is available on the </w:t>
      </w:r>
      <w:r w:rsidR="00094BAF" w:rsidRPr="00062D3A">
        <w:rPr>
          <w:rFonts w:ascii="Times New Roman" w:hAnsi="Times New Roman" w:cs="Times New Roman"/>
        </w:rPr>
        <w:t xml:space="preserve">school </w:t>
      </w:r>
      <w:r w:rsidRPr="00062D3A">
        <w:rPr>
          <w:rFonts w:ascii="Times New Roman" w:hAnsi="Times New Roman" w:cs="Times New Roman"/>
        </w:rPr>
        <w:t xml:space="preserve">website, www.georgiaprep.org. </w:t>
      </w:r>
      <w:r w:rsidR="009D4B86" w:rsidRPr="00062D3A">
        <w:rPr>
          <w:rFonts w:ascii="Times New Roman" w:hAnsi="Times New Roman" w:cs="Times New Roman"/>
        </w:rPr>
        <w:t>Georgia Prep’s calendar includes information regarding school events, vacations/holidays, report/progress reports, field trips, and other date-specific school information.</w:t>
      </w:r>
      <w:r w:rsidR="00094BAF" w:rsidRPr="00062D3A">
        <w:rPr>
          <w:rFonts w:ascii="Times New Roman" w:hAnsi="Times New Roman" w:cs="Times New Roman"/>
        </w:rPr>
        <w:t xml:space="preserve"> Unless otherwise noted, Georgia Preparatory School follows the Rockdale County school system’s annual calendar for school vacations/holidays, half days, professional learning, and planning days.</w:t>
      </w:r>
    </w:p>
    <w:p w14:paraId="644EDE7B" w14:textId="71EC497B" w:rsidR="00E24854" w:rsidRPr="00062D3A" w:rsidRDefault="001C25AD" w:rsidP="000B06B5">
      <w:pPr>
        <w:spacing w:before="360" w:after="120" w:line="360" w:lineRule="auto"/>
        <w:jc w:val="both"/>
        <w:rPr>
          <w:rFonts w:ascii="Times New Roman" w:hAnsi="Times New Roman" w:cs="Times New Roman"/>
          <w:b/>
          <w:bCs/>
          <w:caps/>
        </w:rPr>
      </w:pPr>
      <w:r w:rsidRPr="00062D3A">
        <w:rPr>
          <w:rFonts w:ascii="Times New Roman" w:hAnsi="Times New Roman" w:cs="Times New Roman"/>
          <w:b/>
          <w:bCs/>
          <w:caps/>
        </w:rPr>
        <w:t>chapel</w:t>
      </w:r>
    </w:p>
    <w:p w14:paraId="79FBBB27" w14:textId="4947B144" w:rsidR="00175B4E" w:rsidRPr="00062D3A" w:rsidRDefault="001C25AD" w:rsidP="003E561C">
      <w:pPr>
        <w:spacing w:before="240" w:after="120" w:line="360" w:lineRule="auto"/>
        <w:jc w:val="both"/>
        <w:rPr>
          <w:rFonts w:ascii="Times New Roman" w:hAnsi="Times New Roman" w:cs="Times New Roman"/>
        </w:rPr>
      </w:pPr>
      <w:r w:rsidRPr="00062D3A">
        <w:rPr>
          <w:rFonts w:ascii="Times New Roman" w:hAnsi="Times New Roman" w:cs="Times New Roman"/>
        </w:rPr>
        <w:t xml:space="preserve">Attendance at weekly chapel is mandatory and an important part of the mission of Georgia Preparatory School.  Chapel is a time of worship and students are expected to approach this time with honor, respect, reverence, and order.  </w:t>
      </w:r>
    </w:p>
    <w:p w14:paraId="6DAA3EDE" w14:textId="77777777" w:rsidR="00C62782" w:rsidRPr="00062D3A" w:rsidRDefault="00C62782" w:rsidP="00C62782">
      <w:pPr>
        <w:spacing w:before="240" w:after="120" w:line="360" w:lineRule="auto"/>
        <w:jc w:val="both"/>
        <w:rPr>
          <w:rFonts w:ascii="Times New Roman" w:hAnsi="Times New Roman" w:cs="Times New Roman"/>
          <w:b/>
          <w:bCs/>
          <w:caps/>
        </w:rPr>
      </w:pPr>
      <w:r w:rsidRPr="00062D3A">
        <w:rPr>
          <w:rFonts w:ascii="Times New Roman" w:hAnsi="Times New Roman" w:cs="Times New Roman"/>
          <w:b/>
          <w:bCs/>
          <w:caps/>
        </w:rPr>
        <w:lastRenderedPageBreak/>
        <w:t>Collection proceedings</w:t>
      </w:r>
    </w:p>
    <w:p w14:paraId="373AAE14" w14:textId="77777777" w:rsidR="00C62782" w:rsidRPr="00062D3A" w:rsidRDefault="00C62782" w:rsidP="00C62782">
      <w:pPr>
        <w:spacing w:before="240" w:after="120" w:line="360" w:lineRule="auto"/>
        <w:jc w:val="both"/>
        <w:rPr>
          <w:rFonts w:ascii="Times New Roman" w:hAnsi="Times New Roman" w:cs="Times New Roman"/>
        </w:rPr>
      </w:pPr>
      <w:r w:rsidRPr="00062D3A">
        <w:rPr>
          <w:rFonts w:ascii="Times New Roman" w:hAnsi="Times New Roman" w:cs="Times New Roman"/>
        </w:rPr>
        <w:t>In cases where outstanding and/or delinquent student account balances necessitate collection proceedings by agency or law, Georgia Prep will be entitled to recover reasonable attorney’s fees in addition to any other relief to which it may be entitled.</w:t>
      </w:r>
    </w:p>
    <w:p w14:paraId="35F96674" w14:textId="0DCCB6CA" w:rsidR="00C33D6B" w:rsidRPr="00062D3A" w:rsidRDefault="00C33D6B" w:rsidP="000B06B5">
      <w:pPr>
        <w:spacing w:before="360" w:after="120" w:line="360" w:lineRule="auto"/>
        <w:jc w:val="both"/>
        <w:rPr>
          <w:rFonts w:ascii="Times New Roman" w:hAnsi="Times New Roman" w:cs="Times New Roman"/>
          <w:bCs/>
          <w:caps/>
        </w:rPr>
      </w:pPr>
      <w:r w:rsidRPr="00062D3A">
        <w:rPr>
          <w:rFonts w:ascii="Times New Roman" w:hAnsi="Times New Roman" w:cs="Times New Roman"/>
          <w:b/>
          <w:bCs/>
          <w:caps/>
        </w:rPr>
        <w:t>communications</w:t>
      </w:r>
    </w:p>
    <w:p w14:paraId="16FF3D37" w14:textId="6158BEF9" w:rsidR="00EB46DD" w:rsidRPr="00062D3A" w:rsidRDefault="00EB46DD" w:rsidP="00543F6E">
      <w:pPr>
        <w:spacing w:before="240" w:after="120" w:line="360" w:lineRule="auto"/>
        <w:jc w:val="both"/>
        <w:rPr>
          <w:rFonts w:ascii="Times New Roman" w:hAnsi="Times New Roman" w:cs="Times New Roman"/>
        </w:rPr>
      </w:pPr>
      <w:r w:rsidRPr="00062D3A">
        <w:rPr>
          <w:rFonts w:ascii="Times New Roman" w:hAnsi="Times New Roman" w:cs="Times New Roman"/>
        </w:rPr>
        <w:t xml:space="preserve">Communication </w:t>
      </w:r>
      <w:r w:rsidR="00D31D4B" w:rsidRPr="00062D3A">
        <w:rPr>
          <w:rFonts w:ascii="Times New Roman" w:hAnsi="Times New Roman" w:cs="Times New Roman"/>
        </w:rPr>
        <w:t xml:space="preserve">is sent out frequently to keep parents and families </w:t>
      </w:r>
      <w:r w:rsidR="0066547D" w:rsidRPr="00062D3A">
        <w:rPr>
          <w:rFonts w:ascii="Times New Roman" w:hAnsi="Times New Roman" w:cs="Times New Roman"/>
        </w:rPr>
        <w:t xml:space="preserve">abreast of pertinent information and </w:t>
      </w:r>
      <w:r w:rsidR="00D31D4B" w:rsidRPr="00062D3A">
        <w:rPr>
          <w:rFonts w:ascii="Times New Roman" w:hAnsi="Times New Roman" w:cs="Times New Roman"/>
        </w:rPr>
        <w:t xml:space="preserve">school-related activities.  </w:t>
      </w:r>
    </w:p>
    <w:p w14:paraId="3BDC4EED" w14:textId="23BD0291" w:rsidR="00C33D6B" w:rsidRPr="00062D3A" w:rsidRDefault="00C33D6B" w:rsidP="00C33D6B">
      <w:pPr>
        <w:spacing w:before="240" w:after="120" w:line="360" w:lineRule="auto"/>
        <w:ind w:left="720"/>
        <w:jc w:val="both"/>
        <w:rPr>
          <w:rFonts w:ascii="Times New Roman" w:hAnsi="Times New Roman" w:cs="Times New Roman"/>
          <w:bCs/>
        </w:rPr>
      </w:pPr>
      <w:r w:rsidRPr="00062D3A">
        <w:rPr>
          <w:rFonts w:ascii="Times New Roman" w:hAnsi="Times New Roman" w:cs="Times New Roman"/>
          <w:b/>
          <w:bCs/>
        </w:rPr>
        <w:t>Newsletters</w:t>
      </w:r>
      <w:r w:rsidR="0066547D" w:rsidRPr="00062D3A">
        <w:rPr>
          <w:rFonts w:ascii="Times New Roman" w:hAnsi="Times New Roman" w:cs="Times New Roman"/>
          <w:b/>
          <w:bCs/>
        </w:rPr>
        <w:t xml:space="preserve">: </w:t>
      </w:r>
      <w:r w:rsidR="0066547D" w:rsidRPr="00062D3A">
        <w:rPr>
          <w:rFonts w:ascii="Times New Roman" w:hAnsi="Times New Roman" w:cs="Times New Roman"/>
          <w:bCs/>
        </w:rPr>
        <w:t xml:space="preserve">Newsletters are published periodically throughout the school year.  Newsletters contain useful information, a calendar of events, </w:t>
      </w:r>
      <w:proofErr w:type="gramStart"/>
      <w:r w:rsidR="0066547D" w:rsidRPr="00062D3A">
        <w:rPr>
          <w:rFonts w:ascii="Times New Roman" w:hAnsi="Times New Roman" w:cs="Times New Roman"/>
          <w:bCs/>
        </w:rPr>
        <w:t>and also</w:t>
      </w:r>
      <w:proofErr w:type="gramEnd"/>
      <w:r w:rsidR="0066547D" w:rsidRPr="00062D3A">
        <w:rPr>
          <w:rFonts w:ascii="Times New Roman" w:hAnsi="Times New Roman" w:cs="Times New Roman"/>
          <w:bCs/>
        </w:rPr>
        <w:t xml:space="preserve"> articles written by our teachers and students.  </w:t>
      </w:r>
    </w:p>
    <w:p w14:paraId="17B646AE" w14:textId="25184440" w:rsidR="00D31D4B" w:rsidRPr="00062D3A" w:rsidRDefault="00D31D4B" w:rsidP="0066547D">
      <w:pPr>
        <w:spacing w:before="240" w:after="120" w:line="360" w:lineRule="auto"/>
        <w:ind w:left="720"/>
        <w:jc w:val="both"/>
        <w:rPr>
          <w:rFonts w:ascii="Times New Roman" w:hAnsi="Times New Roman" w:cs="Times New Roman"/>
        </w:rPr>
      </w:pPr>
      <w:r w:rsidRPr="00062D3A">
        <w:rPr>
          <w:rFonts w:ascii="Times New Roman" w:hAnsi="Times New Roman" w:cs="Times New Roman"/>
          <w:b/>
        </w:rPr>
        <w:t xml:space="preserve">Response Time: </w:t>
      </w:r>
      <w:r w:rsidRPr="00062D3A">
        <w:rPr>
          <w:rFonts w:ascii="Times New Roman" w:hAnsi="Times New Roman" w:cs="Times New Roman"/>
        </w:rPr>
        <w:t>Teachers and staff members are required to reply to communications within 24-hours from the time the original communication was sent.</w:t>
      </w:r>
    </w:p>
    <w:p w14:paraId="7AB6A293" w14:textId="77777777" w:rsidR="00543F6E" w:rsidRPr="00062D3A" w:rsidRDefault="00543F6E" w:rsidP="000B06B5">
      <w:pPr>
        <w:spacing w:before="360" w:after="120" w:line="360" w:lineRule="auto"/>
        <w:jc w:val="both"/>
        <w:rPr>
          <w:rFonts w:ascii="Times New Roman" w:hAnsi="Times New Roman" w:cs="Times New Roman"/>
          <w:b/>
        </w:rPr>
      </w:pPr>
      <w:r w:rsidRPr="00062D3A">
        <w:rPr>
          <w:rFonts w:ascii="Times New Roman" w:hAnsi="Times New Roman" w:cs="Times New Roman"/>
          <w:b/>
          <w:bCs/>
          <w:caps/>
        </w:rPr>
        <w:t>Computer and Technology Usage</w:t>
      </w:r>
    </w:p>
    <w:p w14:paraId="0A57878E" w14:textId="7DA25D10" w:rsidR="00543F6E" w:rsidRPr="00062D3A" w:rsidRDefault="00543F6E" w:rsidP="003E561C">
      <w:pPr>
        <w:spacing w:before="240" w:after="120" w:line="360" w:lineRule="auto"/>
        <w:jc w:val="both"/>
        <w:rPr>
          <w:rFonts w:ascii="Times New Roman" w:hAnsi="Times New Roman" w:cs="Times New Roman"/>
        </w:rPr>
      </w:pPr>
      <w:r w:rsidRPr="00062D3A">
        <w:rPr>
          <w:rFonts w:ascii="Times New Roman" w:hAnsi="Times New Roman" w:cs="Times New Roman"/>
        </w:rPr>
        <w:t xml:space="preserve">Georgia Preparatory School is networked and provides technologies allowing students to share information and access data via the internet and other electronic devices.  This access is for the sole purpose of enhancing and supporting research activities and providing additional educational opportunities for students.  Both students and parents are required to sign Georgia Prep’s Computer Usage Agreement </w:t>
      </w:r>
      <w:r w:rsidR="0049293A" w:rsidRPr="00062D3A">
        <w:rPr>
          <w:rFonts w:ascii="Times New Roman" w:hAnsi="Times New Roman" w:cs="Times New Roman"/>
        </w:rPr>
        <w:t>affirming</w:t>
      </w:r>
      <w:r w:rsidRPr="00062D3A">
        <w:rPr>
          <w:rFonts w:ascii="Times New Roman" w:hAnsi="Times New Roman" w:cs="Times New Roman"/>
        </w:rPr>
        <w:t xml:space="preserve"> that they have read, understand, and will fully abide by the acceptable computer and technology usage rules set for the by Georgia Preparatory School. Any student who violates the agreement will lose his/her usage privileges. </w:t>
      </w:r>
    </w:p>
    <w:p w14:paraId="67E03476" w14:textId="77777777" w:rsidR="006241C2" w:rsidRPr="00062D3A" w:rsidRDefault="006241C2" w:rsidP="006241C2">
      <w:pPr>
        <w:spacing w:before="240" w:after="120" w:line="360" w:lineRule="auto"/>
        <w:jc w:val="both"/>
        <w:rPr>
          <w:rFonts w:ascii="Times New Roman" w:hAnsi="Times New Roman" w:cs="Times New Roman"/>
          <w:b/>
          <w:bCs/>
          <w:caps/>
        </w:rPr>
      </w:pPr>
      <w:r w:rsidRPr="00062D3A">
        <w:rPr>
          <w:rFonts w:ascii="Times New Roman" w:hAnsi="Times New Roman" w:cs="Times New Roman"/>
          <w:b/>
          <w:bCs/>
          <w:caps/>
        </w:rPr>
        <w:t xml:space="preserve">discipline </w:t>
      </w:r>
    </w:p>
    <w:p w14:paraId="1F498835" w14:textId="5C5FFCF9" w:rsidR="006241C2" w:rsidRPr="00062D3A" w:rsidRDefault="006241C2" w:rsidP="006241C2">
      <w:pPr>
        <w:spacing w:before="240" w:after="120" w:line="360" w:lineRule="auto"/>
        <w:jc w:val="both"/>
        <w:rPr>
          <w:rFonts w:ascii="Times New Roman" w:hAnsi="Times New Roman" w:cs="Times New Roman"/>
        </w:rPr>
      </w:pPr>
      <w:r w:rsidRPr="00062D3A">
        <w:rPr>
          <w:rFonts w:ascii="Times New Roman" w:hAnsi="Times New Roman" w:cs="Times New Roman"/>
        </w:rPr>
        <w:t>Georgia Prep students and families are required to read and sign the “Georgia Preparatory School Discipline and Code of Con</w:t>
      </w:r>
      <w:r w:rsidR="006557D9" w:rsidRPr="00062D3A">
        <w:rPr>
          <w:rFonts w:ascii="Times New Roman" w:hAnsi="Times New Roman" w:cs="Times New Roman"/>
        </w:rPr>
        <w:t xml:space="preserve">duct Policies and Procedures,” </w:t>
      </w:r>
      <w:r w:rsidRPr="00062D3A">
        <w:rPr>
          <w:rFonts w:ascii="Times New Roman" w:hAnsi="Times New Roman" w:cs="Times New Roman"/>
        </w:rPr>
        <w:t xml:space="preserve">which details code of conduct expectations and behavior violation consequences. The rules and regulations of the Georgia Preparatory School Disciplinary Policy shall apply to students while on school owned property, </w:t>
      </w:r>
      <w:r w:rsidRPr="00062D3A">
        <w:rPr>
          <w:rFonts w:ascii="Times New Roman" w:hAnsi="Times New Roman" w:cs="Times New Roman"/>
        </w:rPr>
        <w:lastRenderedPageBreak/>
        <w:t xml:space="preserve">including school buses, or property not owned by the school but used by the school with permission of the owner, while at school functions, or while under school supervision. </w:t>
      </w:r>
    </w:p>
    <w:p w14:paraId="62FB1DF6" w14:textId="671CA126" w:rsidR="006241C2" w:rsidRPr="00062D3A" w:rsidRDefault="006241C2" w:rsidP="006241C2">
      <w:pPr>
        <w:spacing w:before="240" w:after="120" w:line="360" w:lineRule="auto"/>
        <w:jc w:val="both"/>
        <w:rPr>
          <w:rFonts w:ascii="Times New Roman" w:hAnsi="Times New Roman" w:cs="Times New Roman"/>
        </w:rPr>
      </w:pPr>
      <w:r w:rsidRPr="00062D3A">
        <w:rPr>
          <w:rFonts w:ascii="Times New Roman" w:hAnsi="Times New Roman" w:cs="Times New Roman"/>
        </w:rPr>
        <w:t xml:space="preserve">Reasonable efforts will be made to use a behavior support process to avoid student disciplinary problems. Parents/Guardians are advised that a student’s disciplinary history will be </w:t>
      </w:r>
      <w:r w:rsidR="001B3414" w:rsidRPr="00062D3A">
        <w:rPr>
          <w:rFonts w:ascii="Times New Roman" w:hAnsi="Times New Roman" w:cs="Times New Roman"/>
        </w:rPr>
        <w:t>considered</w:t>
      </w:r>
      <w:r w:rsidRPr="00062D3A">
        <w:rPr>
          <w:rFonts w:ascii="Times New Roman" w:hAnsi="Times New Roman" w:cs="Times New Roman"/>
        </w:rPr>
        <w:t xml:space="preserve"> when disciplinary action is required. The Head of School and Principal have the ultimate responsibility and authority to oversee the application, interpretation, and enforcement of the Code according to policy and regulations.</w:t>
      </w:r>
    </w:p>
    <w:p w14:paraId="76002E63" w14:textId="026BB9BF" w:rsidR="00543F6E" w:rsidRPr="00062D3A" w:rsidRDefault="00543F6E" w:rsidP="003E561C">
      <w:pPr>
        <w:spacing w:before="240" w:after="120" w:line="360" w:lineRule="auto"/>
        <w:jc w:val="both"/>
        <w:rPr>
          <w:rFonts w:ascii="Times New Roman" w:hAnsi="Times New Roman" w:cs="Times New Roman"/>
          <w:b/>
          <w:bCs/>
          <w:caps/>
        </w:rPr>
      </w:pPr>
      <w:r w:rsidRPr="00062D3A">
        <w:rPr>
          <w:rFonts w:ascii="Times New Roman" w:hAnsi="Times New Roman" w:cs="Times New Roman"/>
          <w:b/>
          <w:bCs/>
          <w:caps/>
        </w:rPr>
        <w:t>EXTRACURRICULAR ACTIVITIES</w:t>
      </w:r>
    </w:p>
    <w:p w14:paraId="4FC09AA3" w14:textId="44B8E0D9" w:rsidR="00017DE3" w:rsidRPr="00062D3A" w:rsidRDefault="00017DE3" w:rsidP="003E561C">
      <w:pPr>
        <w:spacing w:before="240" w:after="120" w:line="360" w:lineRule="auto"/>
        <w:jc w:val="both"/>
        <w:rPr>
          <w:rFonts w:ascii="Times New Roman" w:hAnsi="Times New Roman" w:cs="Times New Roman"/>
        </w:rPr>
      </w:pPr>
      <w:r w:rsidRPr="00062D3A">
        <w:rPr>
          <w:rFonts w:ascii="Times New Roman" w:hAnsi="Times New Roman" w:cs="Times New Roman"/>
        </w:rPr>
        <w:t>A well-rounded education consists of not just academic preparation but social</w:t>
      </w:r>
      <w:r w:rsidR="0093022E" w:rsidRPr="00062D3A">
        <w:rPr>
          <w:rFonts w:ascii="Times New Roman" w:hAnsi="Times New Roman" w:cs="Times New Roman"/>
        </w:rPr>
        <w:t>,</w:t>
      </w:r>
      <w:r w:rsidRPr="00062D3A">
        <w:rPr>
          <w:rFonts w:ascii="Times New Roman" w:hAnsi="Times New Roman" w:cs="Times New Roman"/>
        </w:rPr>
        <w:t xml:space="preserve"> emotional</w:t>
      </w:r>
      <w:r w:rsidR="0093022E" w:rsidRPr="00062D3A">
        <w:rPr>
          <w:rFonts w:ascii="Times New Roman" w:hAnsi="Times New Roman" w:cs="Times New Roman"/>
        </w:rPr>
        <w:t>,</w:t>
      </w:r>
      <w:r w:rsidRPr="00062D3A">
        <w:rPr>
          <w:rFonts w:ascii="Times New Roman" w:hAnsi="Times New Roman" w:cs="Times New Roman"/>
        </w:rPr>
        <w:t xml:space="preserve"> and interest-based instruction as well.   </w:t>
      </w:r>
    </w:p>
    <w:p w14:paraId="5BF92AF7" w14:textId="2AF931DD" w:rsidR="008764B2" w:rsidRPr="00062D3A" w:rsidRDefault="00017DE3" w:rsidP="00017DE3">
      <w:pPr>
        <w:spacing w:before="240" w:after="120" w:line="360" w:lineRule="auto"/>
        <w:ind w:left="360"/>
        <w:jc w:val="both"/>
        <w:rPr>
          <w:rFonts w:ascii="Times New Roman" w:hAnsi="Times New Roman" w:cs="Times New Roman"/>
        </w:rPr>
      </w:pPr>
      <w:r w:rsidRPr="00062D3A">
        <w:rPr>
          <w:rFonts w:ascii="Times New Roman" w:hAnsi="Times New Roman" w:cs="Times New Roman"/>
          <w:b/>
        </w:rPr>
        <w:t xml:space="preserve">Clubs: </w:t>
      </w:r>
      <w:r w:rsidR="008764B2" w:rsidRPr="00062D3A">
        <w:rPr>
          <w:rFonts w:ascii="Times New Roman" w:hAnsi="Times New Roman" w:cs="Times New Roman"/>
        </w:rPr>
        <w:t>Georgia Preparatory School currently hosts the following extracurricular clubs and activities for our students.</w:t>
      </w:r>
      <w:r w:rsidR="00981AD2" w:rsidRPr="00062D3A">
        <w:rPr>
          <w:rFonts w:ascii="Times New Roman" w:hAnsi="Times New Roman" w:cs="Times New Roman"/>
        </w:rPr>
        <w:t xml:space="preserve"> Participation in some of the clubs is based on the student’s grade, age, ability, and/or academic standing.  Students on disciplinary probation and/or who have received </w:t>
      </w:r>
      <w:r w:rsidR="001578AB" w:rsidRPr="00062D3A">
        <w:rPr>
          <w:rFonts w:ascii="Times New Roman" w:hAnsi="Times New Roman" w:cs="Times New Roman"/>
        </w:rPr>
        <w:t>any grade lower than a “C”</w:t>
      </w:r>
      <w:r w:rsidR="00981AD2" w:rsidRPr="00062D3A">
        <w:rPr>
          <w:rFonts w:ascii="Times New Roman" w:hAnsi="Times New Roman" w:cs="Times New Roman"/>
        </w:rPr>
        <w:t xml:space="preserve"> are not eligible to participate.</w:t>
      </w:r>
    </w:p>
    <w:p w14:paraId="38C061FD" w14:textId="77777777" w:rsidR="00ED1A2A" w:rsidRPr="00062D3A" w:rsidRDefault="00ED1A2A" w:rsidP="00981AD2">
      <w:pPr>
        <w:pStyle w:val="ListParagraph"/>
        <w:numPr>
          <w:ilvl w:val="0"/>
          <w:numId w:val="18"/>
        </w:numPr>
        <w:spacing w:before="240" w:after="120" w:line="360" w:lineRule="auto"/>
        <w:jc w:val="both"/>
        <w:rPr>
          <w:rFonts w:ascii="Times New Roman" w:hAnsi="Times New Roman" w:cs="Times New Roman"/>
        </w:rPr>
        <w:sectPr w:rsidR="00ED1A2A" w:rsidRPr="00062D3A" w:rsidSect="00266925">
          <w:headerReference w:type="default" r:id="rId8"/>
          <w:footerReference w:type="default" r:id="rId9"/>
          <w:pgSz w:w="12240" w:h="15840"/>
          <w:pgMar w:top="1440" w:right="1440" w:bottom="1440" w:left="1440" w:header="720" w:footer="720" w:gutter="0"/>
          <w:cols w:space="720"/>
        </w:sectPr>
      </w:pPr>
    </w:p>
    <w:p w14:paraId="2B36F94B" w14:textId="3FFA379B" w:rsidR="008764B2" w:rsidRPr="00062D3A" w:rsidRDefault="00F935CB" w:rsidP="00981AD2">
      <w:pPr>
        <w:pStyle w:val="ListParagraph"/>
        <w:numPr>
          <w:ilvl w:val="0"/>
          <w:numId w:val="18"/>
        </w:numPr>
        <w:spacing w:before="240" w:after="120" w:line="360" w:lineRule="auto"/>
        <w:jc w:val="both"/>
        <w:rPr>
          <w:rFonts w:ascii="Times New Roman" w:hAnsi="Times New Roman" w:cs="Times New Roman"/>
        </w:rPr>
      </w:pPr>
      <w:r>
        <w:rPr>
          <w:rFonts w:ascii="Times New Roman" w:hAnsi="Times New Roman" w:cs="Times New Roman"/>
        </w:rPr>
        <w:t>Book Club</w:t>
      </w:r>
      <w:r w:rsidR="00D47E3E" w:rsidRPr="00062D3A">
        <w:rPr>
          <w:rFonts w:ascii="Times New Roman" w:hAnsi="Times New Roman" w:cs="Times New Roman"/>
        </w:rPr>
        <w:t xml:space="preserve"> </w:t>
      </w:r>
    </w:p>
    <w:p w14:paraId="2D660764" w14:textId="3E36466B" w:rsidR="006B78EA" w:rsidRPr="00062D3A" w:rsidRDefault="006B78EA" w:rsidP="00981AD2">
      <w:pPr>
        <w:pStyle w:val="ListParagraph"/>
        <w:numPr>
          <w:ilvl w:val="0"/>
          <w:numId w:val="18"/>
        </w:numPr>
        <w:spacing w:before="240" w:after="120" w:line="360" w:lineRule="auto"/>
        <w:jc w:val="both"/>
        <w:rPr>
          <w:rFonts w:ascii="Times New Roman" w:hAnsi="Times New Roman" w:cs="Times New Roman"/>
        </w:rPr>
      </w:pPr>
      <w:r w:rsidRPr="00062D3A">
        <w:rPr>
          <w:rFonts w:ascii="Times New Roman" w:hAnsi="Times New Roman" w:cs="Times New Roman"/>
        </w:rPr>
        <w:t>Art Club</w:t>
      </w:r>
    </w:p>
    <w:p w14:paraId="2A93FC6D" w14:textId="2A773AF5" w:rsidR="008764B2" w:rsidRPr="00062D3A" w:rsidRDefault="008764B2" w:rsidP="00981AD2">
      <w:pPr>
        <w:pStyle w:val="ListParagraph"/>
        <w:numPr>
          <w:ilvl w:val="0"/>
          <w:numId w:val="18"/>
        </w:numPr>
        <w:spacing w:before="240" w:after="120" w:line="360" w:lineRule="auto"/>
        <w:jc w:val="both"/>
        <w:rPr>
          <w:rFonts w:ascii="Times New Roman" w:hAnsi="Times New Roman" w:cs="Times New Roman"/>
        </w:rPr>
      </w:pPr>
      <w:r w:rsidRPr="00062D3A">
        <w:rPr>
          <w:rFonts w:ascii="Times New Roman" w:hAnsi="Times New Roman" w:cs="Times New Roman"/>
        </w:rPr>
        <w:t xml:space="preserve">Chess </w:t>
      </w:r>
      <w:r w:rsidR="00D47E3E" w:rsidRPr="00062D3A">
        <w:rPr>
          <w:rFonts w:ascii="Times New Roman" w:hAnsi="Times New Roman" w:cs="Times New Roman"/>
        </w:rPr>
        <w:t>Team</w:t>
      </w:r>
    </w:p>
    <w:p w14:paraId="77067F7E" w14:textId="4F560F64" w:rsidR="008764B2" w:rsidRPr="00062D3A" w:rsidRDefault="008764B2" w:rsidP="00981AD2">
      <w:pPr>
        <w:pStyle w:val="ListParagraph"/>
        <w:numPr>
          <w:ilvl w:val="0"/>
          <w:numId w:val="18"/>
        </w:numPr>
        <w:spacing w:before="240" w:after="120" w:line="360" w:lineRule="auto"/>
        <w:jc w:val="both"/>
        <w:rPr>
          <w:rFonts w:ascii="Times New Roman" w:hAnsi="Times New Roman" w:cs="Times New Roman"/>
        </w:rPr>
      </w:pPr>
      <w:r w:rsidRPr="00062D3A">
        <w:rPr>
          <w:rFonts w:ascii="Times New Roman" w:hAnsi="Times New Roman" w:cs="Times New Roman"/>
        </w:rPr>
        <w:t>Chorus</w:t>
      </w:r>
    </w:p>
    <w:p w14:paraId="3B378373" w14:textId="5BBAA45F" w:rsidR="00D47E3E" w:rsidRPr="00062D3A" w:rsidRDefault="00D47E3E" w:rsidP="00981AD2">
      <w:pPr>
        <w:pStyle w:val="ListParagraph"/>
        <w:numPr>
          <w:ilvl w:val="0"/>
          <w:numId w:val="18"/>
        </w:numPr>
        <w:spacing w:before="240" w:after="120" w:line="360" w:lineRule="auto"/>
        <w:jc w:val="both"/>
        <w:rPr>
          <w:rFonts w:ascii="Times New Roman" w:hAnsi="Times New Roman" w:cs="Times New Roman"/>
        </w:rPr>
      </w:pPr>
      <w:r w:rsidRPr="00062D3A">
        <w:rPr>
          <w:rFonts w:ascii="Times New Roman" w:hAnsi="Times New Roman" w:cs="Times New Roman"/>
        </w:rPr>
        <w:t>Cooking Club</w:t>
      </w:r>
    </w:p>
    <w:p w14:paraId="0A47B393" w14:textId="77777777" w:rsidR="008764B2" w:rsidRPr="00062D3A" w:rsidRDefault="008764B2" w:rsidP="00981AD2">
      <w:pPr>
        <w:pStyle w:val="ListParagraph"/>
        <w:numPr>
          <w:ilvl w:val="0"/>
          <w:numId w:val="18"/>
        </w:numPr>
        <w:spacing w:before="240" w:after="120" w:line="360" w:lineRule="auto"/>
        <w:jc w:val="both"/>
        <w:rPr>
          <w:rFonts w:ascii="Times New Roman" w:hAnsi="Times New Roman" w:cs="Times New Roman"/>
        </w:rPr>
      </w:pPr>
      <w:r w:rsidRPr="00062D3A">
        <w:rPr>
          <w:rFonts w:ascii="Times New Roman" w:hAnsi="Times New Roman" w:cs="Times New Roman"/>
        </w:rPr>
        <w:t>Dance Team</w:t>
      </w:r>
    </w:p>
    <w:p w14:paraId="7B954004" w14:textId="27C5D550" w:rsidR="00A85023" w:rsidRPr="00062D3A" w:rsidRDefault="00A85023" w:rsidP="00981AD2">
      <w:pPr>
        <w:pStyle w:val="ListParagraph"/>
        <w:numPr>
          <w:ilvl w:val="0"/>
          <w:numId w:val="18"/>
        </w:numPr>
        <w:spacing w:before="240" w:after="120" w:line="360" w:lineRule="auto"/>
        <w:jc w:val="both"/>
        <w:rPr>
          <w:rFonts w:ascii="Times New Roman" w:hAnsi="Times New Roman" w:cs="Times New Roman"/>
        </w:rPr>
      </w:pPr>
      <w:r w:rsidRPr="00062D3A">
        <w:rPr>
          <w:rFonts w:ascii="Times New Roman" w:hAnsi="Times New Roman" w:cs="Times New Roman"/>
        </w:rPr>
        <w:t>Drumline</w:t>
      </w:r>
    </w:p>
    <w:p w14:paraId="354F3F8B" w14:textId="3C458A38" w:rsidR="00981AD2" w:rsidRPr="00062D3A" w:rsidRDefault="00981AD2" w:rsidP="00981AD2">
      <w:pPr>
        <w:pStyle w:val="ListParagraph"/>
        <w:numPr>
          <w:ilvl w:val="0"/>
          <w:numId w:val="18"/>
        </w:numPr>
        <w:spacing w:before="240" w:after="120" w:line="360" w:lineRule="auto"/>
        <w:jc w:val="both"/>
        <w:rPr>
          <w:rFonts w:ascii="Times New Roman" w:hAnsi="Times New Roman" w:cs="Times New Roman"/>
        </w:rPr>
      </w:pPr>
      <w:r w:rsidRPr="00062D3A">
        <w:rPr>
          <w:rFonts w:ascii="Times New Roman" w:hAnsi="Times New Roman" w:cs="Times New Roman"/>
        </w:rPr>
        <w:t>Honor Society</w:t>
      </w:r>
    </w:p>
    <w:p w14:paraId="57C8CAD3" w14:textId="4D19E608" w:rsidR="00640079" w:rsidRPr="00062D3A" w:rsidRDefault="00640079" w:rsidP="003E561C">
      <w:pPr>
        <w:pStyle w:val="ListParagraph"/>
        <w:numPr>
          <w:ilvl w:val="0"/>
          <w:numId w:val="18"/>
        </w:numPr>
        <w:spacing w:before="240" w:after="120" w:line="360" w:lineRule="auto"/>
        <w:jc w:val="both"/>
        <w:rPr>
          <w:rFonts w:ascii="Times New Roman" w:hAnsi="Times New Roman" w:cs="Times New Roman"/>
        </w:rPr>
      </w:pPr>
      <w:r w:rsidRPr="00062D3A">
        <w:rPr>
          <w:rFonts w:ascii="Times New Roman" w:hAnsi="Times New Roman" w:cs="Times New Roman"/>
        </w:rPr>
        <w:t>Technology &amp; Innovation Club</w:t>
      </w:r>
    </w:p>
    <w:p w14:paraId="77CBBEBC" w14:textId="77777777" w:rsidR="00ED1A2A" w:rsidRPr="00062D3A" w:rsidRDefault="00ED1A2A" w:rsidP="00062D3A">
      <w:pPr>
        <w:spacing w:before="240" w:after="120" w:line="360" w:lineRule="auto"/>
        <w:jc w:val="both"/>
        <w:rPr>
          <w:rFonts w:ascii="Times New Roman" w:hAnsi="Times New Roman" w:cs="Times New Roman"/>
          <w:b/>
          <w:highlight w:val="yellow"/>
        </w:rPr>
        <w:sectPr w:rsidR="00ED1A2A" w:rsidRPr="00062D3A" w:rsidSect="00ED1A2A">
          <w:type w:val="continuous"/>
          <w:pgSz w:w="12240" w:h="15840"/>
          <w:pgMar w:top="1440" w:right="1440" w:bottom="1440" w:left="1440" w:header="720" w:footer="720" w:gutter="0"/>
          <w:cols w:num="2" w:space="720"/>
        </w:sectPr>
      </w:pPr>
    </w:p>
    <w:p w14:paraId="3E13CCF8" w14:textId="77777777" w:rsidR="00ED1A2A" w:rsidRPr="00062D3A" w:rsidRDefault="00ED1A2A" w:rsidP="00ED1A2A">
      <w:pPr>
        <w:spacing w:before="240" w:after="120" w:line="360" w:lineRule="auto"/>
        <w:jc w:val="both"/>
        <w:rPr>
          <w:rFonts w:ascii="Times New Roman" w:hAnsi="Times New Roman" w:cs="Times New Roman"/>
          <w:b/>
          <w:bCs/>
          <w:caps/>
        </w:rPr>
      </w:pPr>
      <w:r w:rsidRPr="00062D3A">
        <w:rPr>
          <w:rFonts w:ascii="Times New Roman" w:hAnsi="Times New Roman" w:cs="Times New Roman"/>
          <w:b/>
          <w:bCs/>
          <w:caps/>
        </w:rPr>
        <w:t>GRADE PLACEMENT</w:t>
      </w:r>
    </w:p>
    <w:p w14:paraId="18AB258E" w14:textId="67DFB14C" w:rsidR="00ED1A2A" w:rsidRPr="00062D3A" w:rsidRDefault="00ED1A2A" w:rsidP="00ED1A2A">
      <w:pPr>
        <w:spacing w:before="240" w:after="120" w:line="360" w:lineRule="auto"/>
        <w:jc w:val="both"/>
        <w:rPr>
          <w:rFonts w:ascii="Times New Roman" w:hAnsi="Times New Roman" w:cs="Times New Roman"/>
        </w:rPr>
      </w:pPr>
      <w:proofErr w:type="gramStart"/>
      <w:r w:rsidRPr="00062D3A">
        <w:rPr>
          <w:rFonts w:ascii="Times New Roman" w:hAnsi="Times New Roman" w:cs="Times New Roman"/>
        </w:rPr>
        <w:t>In an effort to</w:t>
      </w:r>
      <w:proofErr w:type="gramEnd"/>
      <w:r w:rsidRPr="00062D3A">
        <w:rPr>
          <w:rFonts w:ascii="Times New Roman" w:hAnsi="Times New Roman" w:cs="Times New Roman"/>
        </w:rPr>
        <w:t xml:space="preserve"> ensure that students are </w:t>
      </w:r>
      <w:r w:rsidR="00F04D59" w:rsidRPr="00062D3A">
        <w:rPr>
          <w:rFonts w:ascii="Times New Roman" w:hAnsi="Times New Roman" w:cs="Times New Roman"/>
        </w:rPr>
        <w:t>taught</w:t>
      </w:r>
      <w:r w:rsidRPr="00062D3A">
        <w:rPr>
          <w:rFonts w:ascii="Times New Roman" w:hAnsi="Times New Roman" w:cs="Times New Roman"/>
        </w:rPr>
        <w:t xml:space="preserve"> according to their academic and social-emotional capacities, Georgia Preparatory School reserves the right to place students in the grade that best accommodates </w:t>
      </w:r>
      <w:r w:rsidRPr="00062D3A">
        <w:rPr>
          <w:rFonts w:ascii="Times New Roman" w:hAnsi="Times New Roman" w:cs="Times New Roman"/>
          <w:b/>
        </w:rPr>
        <w:t>both</w:t>
      </w:r>
      <w:r w:rsidRPr="00062D3A">
        <w:rPr>
          <w:rFonts w:ascii="Times New Roman" w:hAnsi="Times New Roman" w:cs="Times New Roman"/>
        </w:rPr>
        <w:t xml:space="preserve"> of these needs. </w:t>
      </w:r>
    </w:p>
    <w:p w14:paraId="0DFB820F" w14:textId="19111C2E" w:rsidR="00F04D59" w:rsidRPr="00062D3A" w:rsidRDefault="00F04D59" w:rsidP="00F04D59">
      <w:pPr>
        <w:spacing w:before="240" w:after="120" w:line="360" w:lineRule="auto"/>
        <w:ind w:left="720"/>
        <w:jc w:val="both"/>
        <w:rPr>
          <w:rFonts w:ascii="Times New Roman" w:hAnsi="Times New Roman" w:cs="Times New Roman"/>
          <w:b/>
        </w:rPr>
      </w:pPr>
      <w:r w:rsidRPr="00062D3A">
        <w:rPr>
          <w:rFonts w:ascii="Times New Roman" w:hAnsi="Times New Roman" w:cs="Times New Roman"/>
          <w:b/>
        </w:rPr>
        <w:t xml:space="preserve">Advanced Placement: </w:t>
      </w:r>
      <w:r w:rsidRPr="00062D3A">
        <w:rPr>
          <w:rFonts w:ascii="Times New Roman" w:hAnsi="Times New Roman" w:cs="Times New Roman"/>
        </w:rPr>
        <w:t xml:space="preserve">Students must demonstrate cognitive abilities, appropriate developmental milestones, as well as social-emotional maturity </w:t>
      </w:r>
      <w:proofErr w:type="gramStart"/>
      <w:r w:rsidRPr="00062D3A">
        <w:rPr>
          <w:rFonts w:ascii="Times New Roman" w:hAnsi="Times New Roman" w:cs="Times New Roman"/>
        </w:rPr>
        <w:t>in order to</w:t>
      </w:r>
      <w:proofErr w:type="gramEnd"/>
      <w:r w:rsidRPr="00062D3A">
        <w:rPr>
          <w:rFonts w:ascii="Times New Roman" w:hAnsi="Times New Roman" w:cs="Times New Roman"/>
        </w:rPr>
        <w:t xml:space="preserve"> be considered for advanced placement in any grade.</w:t>
      </w:r>
      <w:r w:rsidR="00062D3A">
        <w:rPr>
          <w:rFonts w:ascii="Times New Roman" w:hAnsi="Times New Roman" w:cs="Times New Roman"/>
        </w:rPr>
        <w:t xml:space="preserve"> A meeting with the parents, Head of School, </w:t>
      </w:r>
      <w:r w:rsidR="00062D3A">
        <w:rPr>
          <w:rFonts w:ascii="Times New Roman" w:hAnsi="Times New Roman" w:cs="Times New Roman"/>
        </w:rPr>
        <w:lastRenderedPageBreak/>
        <w:t>Principal, and/or School Counselor is necessary to determine eligibility for advancement placement.</w:t>
      </w:r>
    </w:p>
    <w:p w14:paraId="34718A67" w14:textId="61AABA1E" w:rsidR="003922BE" w:rsidRPr="00062D3A" w:rsidRDefault="00ED1A2A" w:rsidP="00F04D59">
      <w:pPr>
        <w:pStyle w:val="ListParagraph"/>
        <w:numPr>
          <w:ilvl w:val="0"/>
          <w:numId w:val="20"/>
        </w:numPr>
        <w:spacing w:before="240" w:after="120" w:line="360" w:lineRule="auto"/>
        <w:jc w:val="both"/>
        <w:rPr>
          <w:rFonts w:ascii="Times New Roman" w:hAnsi="Times New Roman" w:cs="Times New Roman"/>
        </w:rPr>
      </w:pPr>
      <w:r w:rsidRPr="00062D3A">
        <w:rPr>
          <w:rFonts w:ascii="Times New Roman" w:hAnsi="Times New Roman" w:cs="Times New Roman"/>
          <w:b/>
        </w:rPr>
        <w:t>Pre-K:</w:t>
      </w:r>
      <w:r w:rsidRPr="00062D3A">
        <w:rPr>
          <w:rFonts w:ascii="Times New Roman" w:hAnsi="Times New Roman" w:cs="Times New Roman"/>
        </w:rPr>
        <w:t xml:space="preserve"> Students who have reached </w:t>
      </w:r>
      <w:r w:rsidRPr="00062D3A">
        <w:rPr>
          <w:rFonts w:ascii="Times New Roman" w:hAnsi="Times New Roman" w:cs="Times New Roman"/>
          <w:b/>
        </w:rPr>
        <w:t>three (3) years</w:t>
      </w:r>
      <w:r w:rsidRPr="00062D3A">
        <w:rPr>
          <w:rFonts w:ascii="Times New Roman" w:hAnsi="Times New Roman" w:cs="Times New Roman"/>
        </w:rPr>
        <w:t xml:space="preserve"> of age may be considered for placement in </w:t>
      </w:r>
      <w:r w:rsidRPr="00062D3A">
        <w:rPr>
          <w:rFonts w:ascii="Times New Roman" w:hAnsi="Times New Roman" w:cs="Times New Roman"/>
          <w:b/>
        </w:rPr>
        <w:t>Pre-K</w:t>
      </w:r>
      <w:r w:rsidRPr="00062D3A">
        <w:rPr>
          <w:rFonts w:ascii="Times New Roman" w:hAnsi="Times New Roman" w:cs="Times New Roman"/>
        </w:rPr>
        <w:t xml:space="preserve"> </w:t>
      </w:r>
      <w:r w:rsidR="00F04D59" w:rsidRPr="00062D3A">
        <w:rPr>
          <w:rFonts w:ascii="Times New Roman" w:hAnsi="Times New Roman" w:cs="Times New Roman"/>
        </w:rPr>
        <w:t>pursuant to results of aptitude assessments administered by Georgia Prep.</w:t>
      </w:r>
    </w:p>
    <w:p w14:paraId="78CC7BCB" w14:textId="29E39047" w:rsidR="00ED1A2A" w:rsidRPr="00062D3A" w:rsidRDefault="003922BE" w:rsidP="00F04D59">
      <w:pPr>
        <w:pStyle w:val="ListParagraph"/>
        <w:numPr>
          <w:ilvl w:val="0"/>
          <w:numId w:val="20"/>
        </w:numPr>
        <w:spacing w:before="240" w:after="120" w:line="360" w:lineRule="auto"/>
        <w:jc w:val="both"/>
        <w:rPr>
          <w:rFonts w:ascii="Times New Roman" w:hAnsi="Times New Roman" w:cs="Times New Roman"/>
        </w:rPr>
      </w:pPr>
      <w:r w:rsidRPr="00062D3A">
        <w:rPr>
          <w:rFonts w:ascii="Times New Roman" w:hAnsi="Times New Roman" w:cs="Times New Roman"/>
          <w:b/>
        </w:rPr>
        <w:t>Kindergarten</w:t>
      </w:r>
      <w:r w:rsidRPr="00062D3A">
        <w:rPr>
          <w:rFonts w:ascii="Times New Roman" w:hAnsi="Times New Roman" w:cs="Times New Roman"/>
        </w:rPr>
        <w:t xml:space="preserve">: Students who have reached </w:t>
      </w:r>
      <w:r w:rsidRPr="00062D3A">
        <w:rPr>
          <w:rFonts w:ascii="Times New Roman" w:hAnsi="Times New Roman" w:cs="Times New Roman"/>
          <w:b/>
        </w:rPr>
        <w:t>four (4) years</w:t>
      </w:r>
      <w:r w:rsidRPr="00062D3A">
        <w:rPr>
          <w:rFonts w:ascii="Times New Roman" w:hAnsi="Times New Roman" w:cs="Times New Roman"/>
        </w:rPr>
        <w:t xml:space="preserve"> of age may be considered for placement in</w:t>
      </w:r>
      <w:r w:rsidR="00F04D59" w:rsidRPr="00062D3A">
        <w:rPr>
          <w:rFonts w:ascii="Times New Roman" w:hAnsi="Times New Roman" w:cs="Times New Roman"/>
        </w:rPr>
        <w:t xml:space="preserve"> </w:t>
      </w:r>
      <w:r w:rsidR="00091E24" w:rsidRPr="00062D3A">
        <w:rPr>
          <w:rFonts w:ascii="Times New Roman" w:hAnsi="Times New Roman" w:cs="Times New Roman"/>
        </w:rPr>
        <w:t>kindergarten</w:t>
      </w:r>
      <w:r w:rsidR="00F04D59" w:rsidRPr="00062D3A">
        <w:rPr>
          <w:rFonts w:ascii="Times New Roman" w:hAnsi="Times New Roman" w:cs="Times New Roman"/>
        </w:rPr>
        <w:t xml:space="preserve"> pursuant to results of aptitude assessments administered by Georgia Prep.</w:t>
      </w:r>
      <w:r w:rsidR="00ED1A2A" w:rsidRPr="00062D3A">
        <w:rPr>
          <w:rFonts w:ascii="Times New Roman" w:hAnsi="Times New Roman" w:cs="Times New Roman"/>
        </w:rPr>
        <w:t xml:space="preserve"> </w:t>
      </w:r>
    </w:p>
    <w:p w14:paraId="1FE36D48" w14:textId="6EFE1DAF" w:rsidR="00F04D59" w:rsidRPr="00DD780A" w:rsidRDefault="00ED1A2A" w:rsidP="003E561C">
      <w:pPr>
        <w:pStyle w:val="ListParagraph"/>
        <w:numPr>
          <w:ilvl w:val="0"/>
          <w:numId w:val="20"/>
        </w:numPr>
        <w:spacing w:before="240" w:after="120" w:line="360" w:lineRule="auto"/>
        <w:jc w:val="both"/>
        <w:rPr>
          <w:rFonts w:ascii="Times New Roman" w:hAnsi="Times New Roman" w:cs="Times New Roman"/>
          <w:b/>
        </w:rPr>
      </w:pPr>
      <w:r w:rsidRPr="00062D3A">
        <w:rPr>
          <w:rFonts w:ascii="Times New Roman" w:hAnsi="Times New Roman" w:cs="Times New Roman"/>
          <w:b/>
        </w:rPr>
        <w:t>1</w:t>
      </w:r>
      <w:r w:rsidRPr="00062D3A">
        <w:rPr>
          <w:rFonts w:ascii="Times New Roman" w:hAnsi="Times New Roman" w:cs="Times New Roman"/>
          <w:b/>
          <w:vertAlign w:val="superscript"/>
        </w:rPr>
        <w:t>st</w:t>
      </w:r>
      <w:r w:rsidRPr="00062D3A">
        <w:rPr>
          <w:rFonts w:ascii="Times New Roman" w:hAnsi="Times New Roman" w:cs="Times New Roman"/>
          <w:b/>
        </w:rPr>
        <w:t xml:space="preserve"> Grade</w:t>
      </w:r>
      <w:r w:rsidRPr="00DD780A">
        <w:rPr>
          <w:rFonts w:ascii="Times New Roman" w:hAnsi="Times New Roman" w:cs="Times New Roman"/>
          <w:b/>
        </w:rPr>
        <w:t>:</w:t>
      </w:r>
      <w:r w:rsidR="00E9069B">
        <w:rPr>
          <w:rFonts w:ascii="Times New Roman" w:hAnsi="Times New Roman" w:cs="Times New Roman"/>
        </w:rPr>
        <w:t xml:space="preserve"> </w:t>
      </w:r>
      <w:r w:rsidR="00062D3A" w:rsidRPr="00DD780A">
        <w:rPr>
          <w:rFonts w:ascii="Times New Roman" w:hAnsi="Times New Roman" w:cs="Times New Roman"/>
          <w:b/>
        </w:rPr>
        <w:t>students</w:t>
      </w:r>
      <w:r w:rsidRPr="00DD780A">
        <w:rPr>
          <w:rFonts w:ascii="Times New Roman" w:hAnsi="Times New Roman" w:cs="Times New Roman"/>
          <w:b/>
        </w:rPr>
        <w:t xml:space="preserve"> younger than five (5) years of age </w:t>
      </w:r>
      <w:r w:rsidR="00E9069B">
        <w:rPr>
          <w:rFonts w:ascii="Times New Roman" w:hAnsi="Times New Roman" w:cs="Times New Roman"/>
          <w:b/>
        </w:rPr>
        <w:t>must b</w:t>
      </w:r>
      <w:r w:rsidR="00E82708">
        <w:rPr>
          <w:rFonts w:ascii="Times New Roman" w:hAnsi="Times New Roman" w:cs="Times New Roman"/>
          <w:b/>
        </w:rPr>
        <w:t xml:space="preserve">e evaluated and tested to </w:t>
      </w:r>
      <w:r w:rsidRPr="00DD780A">
        <w:rPr>
          <w:rFonts w:ascii="Times New Roman" w:hAnsi="Times New Roman" w:cs="Times New Roman"/>
          <w:b/>
        </w:rPr>
        <w:t>be considered for matriculation in 1</w:t>
      </w:r>
      <w:r w:rsidRPr="00DD780A">
        <w:rPr>
          <w:rFonts w:ascii="Times New Roman" w:hAnsi="Times New Roman" w:cs="Times New Roman"/>
          <w:b/>
          <w:vertAlign w:val="superscript"/>
        </w:rPr>
        <w:t>st</w:t>
      </w:r>
      <w:r w:rsidRPr="00DD780A">
        <w:rPr>
          <w:rFonts w:ascii="Times New Roman" w:hAnsi="Times New Roman" w:cs="Times New Roman"/>
          <w:b/>
        </w:rPr>
        <w:t xml:space="preserve"> grade.</w:t>
      </w:r>
    </w:p>
    <w:p w14:paraId="50877080" w14:textId="52CB7848" w:rsidR="007B15D4" w:rsidRPr="00062D3A" w:rsidRDefault="0017077D" w:rsidP="003E561C">
      <w:pPr>
        <w:spacing w:before="240" w:after="120" w:line="360" w:lineRule="auto"/>
        <w:jc w:val="both"/>
        <w:rPr>
          <w:rFonts w:ascii="Times New Roman" w:hAnsi="Times New Roman" w:cs="Times New Roman"/>
          <w:b/>
          <w:bCs/>
          <w:caps/>
        </w:rPr>
      </w:pPr>
      <w:r w:rsidRPr="00062D3A">
        <w:rPr>
          <w:rFonts w:ascii="Times New Roman" w:hAnsi="Times New Roman" w:cs="Times New Roman"/>
          <w:b/>
          <w:bCs/>
          <w:caps/>
        </w:rPr>
        <w:t>GRADES</w:t>
      </w:r>
    </w:p>
    <w:p w14:paraId="2410E959" w14:textId="5835456C" w:rsidR="009E5EB0" w:rsidRPr="00062D3A" w:rsidRDefault="009E5EB0" w:rsidP="00175B4E">
      <w:pPr>
        <w:spacing w:before="240" w:after="120" w:line="360" w:lineRule="auto"/>
        <w:jc w:val="both"/>
        <w:rPr>
          <w:rFonts w:ascii="Times New Roman" w:hAnsi="Times New Roman" w:cs="Times New Roman"/>
        </w:rPr>
      </w:pPr>
      <w:r w:rsidRPr="00062D3A">
        <w:rPr>
          <w:rFonts w:ascii="Times New Roman" w:hAnsi="Times New Roman" w:cs="Times New Roman"/>
        </w:rPr>
        <w:t>Students are evaluated in two areas: Academics and Conduct. The academic grade is based on the actual work completed on quizzes, tests, exams, and class participation.  The conduct grade is determined by evaluating the student’s behavior, attitude, and general demeanor both in and out of the classroom. Georgia Prep’s grading system is as follows: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492"/>
      </w:tblGrid>
      <w:tr w:rsidR="009E5EB0" w:rsidRPr="00062D3A" w14:paraId="2FED30A8" w14:textId="77777777" w:rsidTr="001E3BBC">
        <w:trPr>
          <w:trHeight w:val="530"/>
        </w:trPr>
        <w:tc>
          <w:tcPr>
            <w:tcW w:w="3348" w:type="dxa"/>
          </w:tcPr>
          <w:p w14:paraId="37D4B999" w14:textId="421615D0" w:rsidR="009E5EB0" w:rsidRPr="00062D3A" w:rsidRDefault="009E5EB0" w:rsidP="001E3BBC">
            <w:pPr>
              <w:spacing w:before="120" w:after="120"/>
              <w:jc w:val="both"/>
              <w:rPr>
                <w:rFonts w:ascii="Times New Roman" w:hAnsi="Times New Roman" w:cs="Times New Roman"/>
                <w:b/>
                <w:bCs/>
                <w:smallCaps/>
                <w:u w:val="single"/>
              </w:rPr>
            </w:pPr>
            <w:r w:rsidRPr="00062D3A">
              <w:rPr>
                <w:rFonts w:ascii="Times New Roman" w:hAnsi="Times New Roman" w:cs="Times New Roman"/>
                <w:b/>
                <w:bCs/>
                <w:smallCaps/>
                <w:u w:val="single"/>
              </w:rPr>
              <w:t>Academics</w:t>
            </w:r>
            <w:r w:rsidR="001E3BBC" w:rsidRPr="00062D3A">
              <w:rPr>
                <w:rFonts w:ascii="Times New Roman" w:hAnsi="Times New Roman" w:cs="Times New Roman"/>
                <w:b/>
                <w:bCs/>
                <w:smallCaps/>
                <w:u w:val="single"/>
              </w:rPr>
              <w:t>:</w:t>
            </w:r>
          </w:p>
        </w:tc>
        <w:tc>
          <w:tcPr>
            <w:tcW w:w="3492" w:type="dxa"/>
          </w:tcPr>
          <w:p w14:paraId="76E0FA3F" w14:textId="644FA307" w:rsidR="009E5EB0" w:rsidRPr="00062D3A" w:rsidRDefault="009E5EB0" w:rsidP="001E3BBC">
            <w:pPr>
              <w:spacing w:before="120" w:after="120"/>
              <w:jc w:val="both"/>
              <w:rPr>
                <w:rFonts w:ascii="Times New Roman" w:hAnsi="Times New Roman" w:cs="Times New Roman"/>
                <w:b/>
                <w:bCs/>
                <w:smallCaps/>
                <w:u w:val="single"/>
              </w:rPr>
            </w:pPr>
            <w:r w:rsidRPr="00062D3A">
              <w:rPr>
                <w:rFonts w:ascii="Times New Roman" w:hAnsi="Times New Roman" w:cs="Times New Roman"/>
                <w:b/>
                <w:bCs/>
                <w:smallCaps/>
                <w:u w:val="single"/>
              </w:rPr>
              <w:t>Conduct</w:t>
            </w:r>
            <w:r w:rsidR="001E3BBC" w:rsidRPr="00062D3A">
              <w:rPr>
                <w:rFonts w:ascii="Times New Roman" w:hAnsi="Times New Roman" w:cs="Times New Roman"/>
                <w:b/>
                <w:bCs/>
                <w:smallCaps/>
                <w:u w:val="single"/>
              </w:rPr>
              <w:t>:</w:t>
            </w:r>
          </w:p>
        </w:tc>
      </w:tr>
      <w:tr w:rsidR="009E5EB0" w:rsidRPr="00062D3A" w14:paraId="451FDB0F" w14:textId="77777777" w:rsidTr="001E3BBC">
        <w:tc>
          <w:tcPr>
            <w:tcW w:w="3348" w:type="dxa"/>
          </w:tcPr>
          <w:p w14:paraId="39707AEB" w14:textId="77777777" w:rsidR="009E5EB0" w:rsidRPr="00062D3A" w:rsidRDefault="009E5EB0" w:rsidP="001E3BBC">
            <w:pPr>
              <w:spacing w:before="120" w:after="120"/>
              <w:jc w:val="both"/>
              <w:rPr>
                <w:rFonts w:ascii="Times New Roman" w:hAnsi="Times New Roman" w:cs="Times New Roman"/>
              </w:rPr>
            </w:pPr>
            <w:r w:rsidRPr="00062D3A">
              <w:rPr>
                <w:rFonts w:ascii="Times New Roman" w:hAnsi="Times New Roman" w:cs="Times New Roman"/>
              </w:rPr>
              <w:t>A: 90-100</w:t>
            </w:r>
          </w:p>
        </w:tc>
        <w:tc>
          <w:tcPr>
            <w:tcW w:w="3492" w:type="dxa"/>
          </w:tcPr>
          <w:p w14:paraId="2B2853B4" w14:textId="77777777" w:rsidR="009E5EB0" w:rsidRPr="00062D3A" w:rsidRDefault="009E5EB0" w:rsidP="001E3BBC">
            <w:pPr>
              <w:spacing w:before="120" w:after="120"/>
              <w:jc w:val="both"/>
              <w:rPr>
                <w:rFonts w:ascii="Times New Roman" w:hAnsi="Times New Roman" w:cs="Times New Roman"/>
              </w:rPr>
            </w:pPr>
            <w:r w:rsidRPr="00062D3A">
              <w:rPr>
                <w:rFonts w:ascii="Times New Roman" w:hAnsi="Times New Roman" w:cs="Times New Roman"/>
              </w:rPr>
              <w:t>E: Excellent</w:t>
            </w:r>
          </w:p>
        </w:tc>
      </w:tr>
      <w:tr w:rsidR="009E5EB0" w:rsidRPr="00062D3A" w14:paraId="51E9E27A" w14:textId="77777777" w:rsidTr="001E3BBC">
        <w:tc>
          <w:tcPr>
            <w:tcW w:w="3348" w:type="dxa"/>
          </w:tcPr>
          <w:p w14:paraId="7223B0E7" w14:textId="77777777" w:rsidR="009E5EB0" w:rsidRPr="00062D3A" w:rsidRDefault="009E5EB0" w:rsidP="001E3BBC">
            <w:pPr>
              <w:spacing w:before="120" w:after="120"/>
              <w:jc w:val="both"/>
              <w:rPr>
                <w:rFonts w:ascii="Times New Roman" w:hAnsi="Times New Roman" w:cs="Times New Roman"/>
              </w:rPr>
            </w:pPr>
            <w:r w:rsidRPr="00062D3A">
              <w:rPr>
                <w:rFonts w:ascii="Times New Roman" w:hAnsi="Times New Roman" w:cs="Times New Roman"/>
              </w:rPr>
              <w:t>B: 80-89</w:t>
            </w:r>
          </w:p>
        </w:tc>
        <w:tc>
          <w:tcPr>
            <w:tcW w:w="3492" w:type="dxa"/>
          </w:tcPr>
          <w:p w14:paraId="5E4681AE" w14:textId="77777777" w:rsidR="009E5EB0" w:rsidRPr="00062D3A" w:rsidRDefault="009E5EB0" w:rsidP="001E3BBC">
            <w:pPr>
              <w:spacing w:before="120" w:after="120"/>
              <w:jc w:val="both"/>
              <w:rPr>
                <w:rFonts w:ascii="Times New Roman" w:hAnsi="Times New Roman" w:cs="Times New Roman"/>
              </w:rPr>
            </w:pPr>
            <w:r w:rsidRPr="00062D3A">
              <w:rPr>
                <w:rFonts w:ascii="Times New Roman" w:hAnsi="Times New Roman" w:cs="Times New Roman"/>
              </w:rPr>
              <w:t>S: Satisfactory</w:t>
            </w:r>
          </w:p>
        </w:tc>
      </w:tr>
      <w:tr w:rsidR="009E5EB0" w:rsidRPr="00062D3A" w14:paraId="6D7D77F4" w14:textId="77777777" w:rsidTr="001E3BBC">
        <w:tc>
          <w:tcPr>
            <w:tcW w:w="3348" w:type="dxa"/>
          </w:tcPr>
          <w:p w14:paraId="14A23C3D" w14:textId="77777777" w:rsidR="009E5EB0" w:rsidRPr="00062D3A" w:rsidRDefault="009E5EB0" w:rsidP="001E3BBC">
            <w:pPr>
              <w:spacing w:before="120" w:after="120"/>
              <w:jc w:val="both"/>
              <w:rPr>
                <w:rFonts w:ascii="Times New Roman" w:hAnsi="Times New Roman" w:cs="Times New Roman"/>
              </w:rPr>
            </w:pPr>
            <w:r w:rsidRPr="00062D3A">
              <w:rPr>
                <w:rFonts w:ascii="Times New Roman" w:hAnsi="Times New Roman" w:cs="Times New Roman"/>
              </w:rPr>
              <w:t>C: 70-79</w:t>
            </w:r>
          </w:p>
        </w:tc>
        <w:tc>
          <w:tcPr>
            <w:tcW w:w="3492" w:type="dxa"/>
          </w:tcPr>
          <w:p w14:paraId="2EEDA270" w14:textId="77777777" w:rsidR="009E5EB0" w:rsidRPr="00062D3A" w:rsidRDefault="009E5EB0" w:rsidP="001E3BBC">
            <w:pPr>
              <w:spacing w:before="120" w:after="120"/>
              <w:jc w:val="both"/>
              <w:rPr>
                <w:rFonts w:ascii="Times New Roman" w:hAnsi="Times New Roman" w:cs="Times New Roman"/>
              </w:rPr>
            </w:pPr>
            <w:r w:rsidRPr="00062D3A">
              <w:rPr>
                <w:rFonts w:ascii="Times New Roman" w:hAnsi="Times New Roman" w:cs="Times New Roman"/>
              </w:rPr>
              <w:t>NI: Needs Improvement</w:t>
            </w:r>
          </w:p>
        </w:tc>
      </w:tr>
      <w:tr w:rsidR="009E5EB0" w:rsidRPr="00062D3A" w14:paraId="3102E5BE" w14:textId="77777777" w:rsidTr="001E3BBC">
        <w:tc>
          <w:tcPr>
            <w:tcW w:w="3348" w:type="dxa"/>
          </w:tcPr>
          <w:p w14:paraId="016FC09C" w14:textId="77777777" w:rsidR="009E5EB0" w:rsidRPr="00062D3A" w:rsidRDefault="009E5EB0" w:rsidP="001E3BBC">
            <w:pPr>
              <w:spacing w:before="120" w:after="120"/>
              <w:jc w:val="both"/>
              <w:rPr>
                <w:rFonts w:ascii="Times New Roman" w:hAnsi="Times New Roman" w:cs="Times New Roman"/>
              </w:rPr>
            </w:pPr>
            <w:r w:rsidRPr="00062D3A">
              <w:rPr>
                <w:rFonts w:ascii="Times New Roman" w:hAnsi="Times New Roman" w:cs="Times New Roman"/>
              </w:rPr>
              <w:t>D: 65-69</w:t>
            </w:r>
          </w:p>
        </w:tc>
        <w:tc>
          <w:tcPr>
            <w:tcW w:w="3492" w:type="dxa"/>
          </w:tcPr>
          <w:p w14:paraId="373CC29E" w14:textId="77777777" w:rsidR="009E5EB0" w:rsidRPr="00062D3A" w:rsidRDefault="009E5EB0" w:rsidP="001E3BBC">
            <w:pPr>
              <w:spacing w:before="120" w:after="120"/>
              <w:jc w:val="both"/>
              <w:rPr>
                <w:rFonts w:ascii="Times New Roman" w:hAnsi="Times New Roman" w:cs="Times New Roman"/>
              </w:rPr>
            </w:pPr>
            <w:r w:rsidRPr="00062D3A">
              <w:rPr>
                <w:rFonts w:ascii="Times New Roman" w:hAnsi="Times New Roman" w:cs="Times New Roman"/>
              </w:rPr>
              <w:t>I: Improvement Demonstrated</w:t>
            </w:r>
          </w:p>
        </w:tc>
      </w:tr>
      <w:tr w:rsidR="009E5EB0" w:rsidRPr="00062D3A" w14:paraId="332938A6" w14:textId="77777777" w:rsidTr="001E3BBC">
        <w:trPr>
          <w:trHeight w:val="224"/>
        </w:trPr>
        <w:tc>
          <w:tcPr>
            <w:tcW w:w="3348" w:type="dxa"/>
          </w:tcPr>
          <w:p w14:paraId="57346DC2" w14:textId="77777777" w:rsidR="009E5EB0" w:rsidRPr="00062D3A" w:rsidRDefault="009E5EB0" w:rsidP="001E3BBC">
            <w:pPr>
              <w:spacing w:before="120" w:after="120"/>
              <w:jc w:val="both"/>
              <w:rPr>
                <w:rFonts w:ascii="Times New Roman" w:hAnsi="Times New Roman" w:cs="Times New Roman"/>
              </w:rPr>
            </w:pPr>
            <w:r w:rsidRPr="00062D3A">
              <w:rPr>
                <w:rFonts w:ascii="Times New Roman" w:hAnsi="Times New Roman" w:cs="Times New Roman"/>
              </w:rPr>
              <w:t>F: 64 and below</w:t>
            </w:r>
          </w:p>
        </w:tc>
        <w:tc>
          <w:tcPr>
            <w:tcW w:w="3492" w:type="dxa"/>
          </w:tcPr>
          <w:p w14:paraId="11638D1C" w14:textId="77777777" w:rsidR="009E5EB0" w:rsidRPr="00062D3A" w:rsidRDefault="009E5EB0" w:rsidP="001E3BBC">
            <w:pPr>
              <w:spacing w:before="120" w:after="120"/>
              <w:jc w:val="both"/>
              <w:rPr>
                <w:rFonts w:ascii="Times New Roman" w:hAnsi="Times New Roman" w:cs="Times New Roman"/>
              </w:rPr>
            </w:pPr>
            <w:r w:rsidRPr="00062D3A">
              <w:rPr>
                <w:rFonts w:ascii="Times New Roman" w:hAnsi="Times New Roman" w:cs="Times New Roman"/>
              </w:rPr>
              <w:t>U: Unsatisfactory</w:t>
            </w:r>
          </w:p>
        </w:tc>
      </w:tr>
    </w:tbl>
    <w:p w14:paraId="6397B74D" w14:textId="1C607146" w:rsidR="005547D5" w:rsidRPr="00062D3A" w:rsidRDefault="005547D5" w:rsidP="005547D5">
      <w:pPr>
        <w:spacing w:before="360" w:after="120" w:line="360" w:lineRule="auto"/>
        <w:ind w:left="720"/>
        <w:jc w:val="both"/>
        <w:rPr>
          <w:rFonts w:ascii="Times New Roman" w:hAnsi="Times New Roman" w:cs="Times New Roman"/>
        </w:rPr>
      </w:pPr>
      <w:r w:rsidRPr="00062D3A">
        <w:rPr>
          <w:rFonts w:ascii="Times New Roman" w:hAnsi="Times New Roman" w:cs="Times New Roman"/>
          <w:b/>
        </w:rPr>
        <w:t xml:space="preserve">Academic Probation: </w:t>
      </w:r>
      <w:r w:rsidRPr="00062D3A">
        <w:rPr>
          <w:rFonts w:ascii="Times New Roman" w:hAnsi="Times New Roman" w:cs="Times New Roman"/>
        </w:rPr>
        <w:t>Students who fail two or more core courses (Math, Science, History, English/Language Arts) will be placed on academic probation.</w:t>
      </w:r>
    </w:p>
    <w:p w14:paraId="188F3692" w14:textId="77777777" w:rsidR="00062D3A" w:rsidRDefault="00062D3A">
      <w:pPr>
        <w:rPr>
          <w:rFonts w:ascii="Times New Roman" w:hAnsi="Times New Roman" w:cs="Times New Roman"/>
          <w:b/>
          <w:bCs/>
          <w:caps/>
        </w:rPr>
      </w:pPr>
      <w:r>
        <w:rPr>
          <w:rFonts w:ascii="Times New Roman" w:hAnsi="Times New Roman" w:cs="Times New Roman"/>
          <w:b/>
          <w:bCs/>
          <w:caps/>
        </w:rPr>
        <w:br w:type="page"/>
      </w:r>
    </w:p>
    <w:p w14:paraId="6B54BBC3" w14:textId="70F24007" w:rsidR="00AC7126" w:rsidRPr="00062D3A" w:rsidRDefault="00AC7126" w:rsidP="00FE0CAE">
      <w:pPr>
        <w:spacing w:before="360" w:after="120" w:line="360" w:lineRule="auto"/>
        <w:jc w:val="both"/>
        <w:rPr>
          <w:rFonts w:ascii="Times New Roman" w:hAnsi="Times New Roman" w:cs="Times New Roman"/>
          <w:bCs/>
          <w:caps/>
        </w:rPr>
      </w:pPr>
      <w:r w:rsidRPr="00062D3A">
        <w:rPr>
          <w:rFonts w:ascii="Times New Roman" w:hAnsi="Times New Roman" w:cs="Times New Roman"/>
          <w:b/>
          <w:bCs/>
          <w:caps/>
        </w:rPr>
        <w:lastRenderedPageBreak/>
        <w:t>health &amp; wellness</w:t>
      </w:r>
    </w:p>
    <w:p w14:paraId="2CB425A5" w14:textId="26DBD8CE" w:rsidR="00AC7126" w:rsidRPr="00062D3A" w:rsidRDefault="00AC7126" w:rsidP="00AC7126">
      <w:pPr>
        <w:spacing w:before="240" w:after="120" w:line="360" w:lineRule="auto"/>
        <w:jc w:val="both"/>
        <w:rPr>
          <w:rFonts w:ascii="Times New Roman" w:hAnsi="Times New Roman" w:cs="Times New Roman"/>
        </w:rPr>
      </w:pPr>
      <w:r w:rsidRPr="00062D3A">
        <w:rPr>
          <w:rFonts w:ascii="Times New Roman" w:hAnsi="Times New Roman" w:cs="Times New Roman"/>
        </w:rPr>
        <w:t>Maintaining a healthy school environment for students, teachers, and staff is a priority at Georgia Preparatory School.  Students are required to comply with all state immunization laws</w:t>
      </w:r>
      <w:r w:rsidR="00094BAF" w:rsidRPr="00062D3A">
        <w:rPr>
          <w:rFonts w:ascii="Times New Roman" w:hAnsi="Times New Roman" w:cs="Times New Roman"/>
        </w:rPr>
        <w:t>.</w:t>
      </w:r>
    </w:p>
    <w:p w14:paraId="161503E2" w14:textId="1012CAC5" w:rsidR="00AC7126" w:rsidRPr="00062D3A" w:rsidRDefault="00AC7126" w:rsidP="00AC7126">
      <w:pPr>
        <w:spacing w:before="240" w:after="120" w:line="360" w:lineRule="auto"/>
        <w:ind w:left="720"/>
        <w:jc w:val="both"/>
        <w:rPr>
          <w:rFonts w:ascii="Times New Roman" w:hAnsi="Times New Roman" w:cs="Times New Roman"/>
          <w:bCs/>
        </w:rPr>
      </w:pPr>
      <w:r w:rsidRPr="00062D3A">
        <w:rPr>
          <w:rFonts w:ascii="Times New Roman" w:hAnsi="Times New Roman" w:cs="Times New Roman"/>
          <w:b/>
          <w:bCs/>
        </w:rPr>
        <w:t xml:space="preserve">Communicable Diseases: </w:t>
      </w:r>
      <w:r w:rsidRPr="00062D3A">
        <w:rPr>
          <w:rFonts w:ascii="Times New Roman" w:hAnsi="Times New Roman" w:cs="Times New Roman"/>
          <w:bCs/>
        </w:rPr>
        <w:t xml:space="preserve">Communicable diseases refer to illnesses that arise </w:t>
      </w:r>
      <w:proofErr w:type="gramStart"/>
      <w:r w:rsidRPr="00062D3A">
        <w:rPr>
          <w:rFonts w:ascii="Times New Roman" w:hAnsi="Times New Roman" w:cs="Times New Roman"/>
          <w:bCs/>
        </w:rPr>
        <w:t>as a result of</w:t>
      </w:r>
      <w:proofErr w:type="gramEnd"/>
      <w:r w:rsidRPr="00062D3A">
        <w:rPr>
          <w:rFonts w:ascii="Times New Roman" w:hAnsi="Times New Roman" w:cs="Times New Roman"/>
          <w:bCs/>
        </w:rPr>
        <w:t xml:space="preserve"> a specific infectious agent, which may be transmitted either directly or indirectly by a susceptible host or infected person or animal to other persons.  A teacher, staff member, or administrator who reasonably suspects that a student or employee has a communicable disease shall immediately notify administration.  Reportable diseases include, but are not limited to: </w:t>
      </w:r>
      <w:r w:rsidR="00942ADF">
        <w:rPr>
          <w:rFonts w:ascii="Times New Roman" w:hAnsi="Times New Roman" w:cs="Times New Roman"/>
          <w:bCs/>
        </w:rPr>
        <w:t xml:space="preserve">Covid, </w:t>
      </w:r>
      <w:r w:rsidRPr="00062D3A">
        <w:rPr>
          <w:rFonts w:ascii="Times New Roman" w:hAnsi="Times New Roman" w:cs="Times New Roman"/>
          <w:bCs/>
        </w:rPr>
        <w:t>botulism, chicken pox, influenza virus (the flu), head lice, strep throat, measles, tetanus, diphtheria, ringworm, rabies, mumps, conjunctivitis (pink eye), norovirus, etc.</w:t>
      </w:r>
    </w:p>
    <w:p w14:paraId="3F42BFE1" w14:textId="7D1DCB1F" w:rsidR="00AC7126" w:rsidRPr="00062D3A" w:rsidRDefault="00FD3A6D" w:rsidP="00AC7126">
      <w:pPr>
        <w:spacing w:before="240" w:after="120" w:line="360" w:lineRule="auto"/>
        <w:ind w:left="720"/>
        <w:jc w:val="both"/>
        <w:rPr>
          <w:rFonts w:ascii="Times New Roman" w:hAnsi="Times New Roman" w:cs="Times New Roman"/>
        </w:rPr>
      </w:pPr>
      <w:r w:rsidRPr="00062D3A">
        <w:rPr>
          <w:rFonts w:ascii="Times New Roman" w:hAnsi="Times New Roman" w:cs="Times New Roman"/>
          <w:b/>
          <w:bCs/>
        </w:rPr>
        <w:t xml:space="preserve">Illness: </w:t>
      </w:r>
      <w:r w:rsidR="00AC7126" w:rsidRPr="00062D3A">
        <w:rPr>
          <w:rFonts w:ascii="Times New Roman" w:hAnsi="Times New Roman" w:cs="Times New Roman"/>
        </w:rPr>
        <w:t xml:space="preserve">A parent will also be </w:t>
      </w:r>
      <w:r w:rsidR="00B87609" w:rsidRPr="00062D3A">
        <w:rPr>
          <w:rFonts w:ascii="Times New Roman" w:hAnsi="Times New Roman" w:cs="Times New Roman"/>
        </w:rPr>
        <w:t>required</w:t>
      </w:r>
      <w:r w:rsidR="00AC7126" w:rsidRPr="00062D3A">
        <w:rPr>
          <w:rFonts w:ascii="Times New Roman" w:hAnsi="Times New Roman" w:cs="Times New Roman"/>
        </w:rPr>
        <w:t xml:space="preserve"> to pick up their student if </w:t>
      </w:r>
      <w:r w:rsidR="006674DE" w:rsidRPr="00062D3A">
        <w:rPr>
          <w:rFonts w:ascii="Times New Roman" w:hAnsi="Times New Roman" w:cs="Times New Roman"/>
        </w:rPr>
        <w:t>the student</w:t>
      </w:r>
      <w:r w:rsidR="00AC7126" w:rsidRPr="00062D3A">
        <w:rPr>
          <w:rFonts w:ascii="Times New Roman" w:hAnsi="Times New Roman" w:cs="Times New Roman"/>
        </w:rPr>
        <w:t xml:space="preserve"> </w:t>
      </w:r>
      <w:r w:rsidR="006674DE" w:rsidRPr="00062D3A">
        <w:rPr>
          <w:rFonts w:ascii="Times New Roman" w:hAnsi="Times New Roman" w:cs="Times New Roman"/>
        </w:rPr>
        <w:t>has</w:t>
      </w:r>
      <w:r w:rsidR="00AC7126" w:rsidRPr="00062D3A">
        <w:rPr>
          <w:rFonts w:ascii="Times New Roman" w:hAnsi="Times New Roman" w:cs="Times New Roman"/>
        </w:rPr>
        <w:t xml:space="preserve"> a temperature of 100° F or more. </w:t>
      </w:r>
      <w:proofErr w:type="gramStart"/>
      <w:r w:rsidR="006674DE" w:rsidRPr="00062D3A">
        <w:rPr>
          <w:rFonts w:ascii="Times New Roman" w:hAnsi="Times New Roman" w:cs="Times New Roman"/>
        </w:rPr>
        <w:t>In order to</w:t>
      </w:r>
      <w:proofErr w:type="gramEnd"/>
      <w:r w:rsidR="00AC7126" w:rsidRPr="00062D3A">
        <w:rPr>
          <w:rFonts w:ascii="Times New Roman" w:hAnsi="Times New Roman" w:cs="Times New Roman"/>
        </w:rPr>
        <w:t xml:space="preserve"> return to sc</w:t>
      </w:r>
      <w:r w:rsidR="008A5E10" w:rsidRPr="00062D3A">
        <w:rPr>
          <w:rFonts w:ascii="Times New Roman" w:hAnsi="Times New Roman" w:cs="Times New Roman"/>
        </w:rPr>
        <w:t>hool, the student must be fever-</w:t>
      </w:r>
      <w:r w:rsidR="00AC7126" w:rsidRPr="00062D3A">
        <w:rPr>
          <w:rFonts w:ascii="Times New Roman" w:hAnsi="Times New Roman" w:cs="Times New Roman"/>
        </w:rPr>
        <w:t>free for 24 hours without medication. Additionally, if a child vomits at school, they will be sent home immediately.  They may return to school after 24 hours has passed from the time they last vomited.</w:t>
      </w:r>
    </w:p>
    <w:p w14:paraId="742446D9" w14:textId="017F4BB1" w:rsidR="00FD3A6D" w:rsidRPr="00062D3A" w:rsidRDefault="00FD3A6D" w:rsidP="00FD3A6D">
      <w:pPr>
        <w:spacing w:before="240" w:after="120" w:line="360" w:lineRule="auto"/>
        <w:ind w:left="720"/>
        <w:jc w:val="both"/>
        <w:rPr>
          <w:rFonts w:ascii="Times New Roman" w:hAnsi="Times New Roman" w:cs="Times New Roman"/>
        </w:rPr>
      </w:pPr>
      <w:r w:rsidRPr="00062D3A">
        <w:rPr>
          <w:rFonts w:ascii="Times New Roman" w:hAnsi="Times New Roman" w:cs="Times New Roman"/>
          <w:b/>
          <w:bCs/>
        </w:rPr>
        <w:t>Injury</w:t>
      </w:r>
      <w:r w:rsidR="00F04D59" w:rsidRPr="00062D3A">
        <w:rPr>
          <w:rFonts w:ascii="Times New Roman" w:hAnsi="Times New Roman" w:cs="Times New Roman"/>
          <w:b/>
          <w:bCs/>
        </w:rPr>
        <w:t>/Medical Emergency</w:t>
      </w:r>
      <w:r w:rsidRPr="00062D3A">
        <w:rPr>
          <w:rFonts w:ascii="Times New Roman" w:hAnsi="Times New Roman" w:cs="Times New Roman"/>
          <w:b/>
          <w:bCs/>
        </w:rPr>
        <w:t xml:space="preserve">: </w:t>
      </w:r>
      <w:r w:rsidR="002B1E1D" w:rsidRPr="00062D3A">
        <w:rPr>
          <w:rFonts w:ascii="Times New Roman" w:hAnsi="Times New Roman" w:cs="Times New Roman"/>
        </w:rPr>
        <w:t xml:space="preserve">If a student becomes ill or is injured while at school, parents will be notified immediately. In case of serious illness or injury, Emergency Medical Services (EMS/911) will be called for immediate transport to the nearest hospital. </w:t>
      </w:r>
      <w:r w:rsidR="005547D5" w:rsidRPr="00062D3A">
        <w:rPr>
          <w:rFonts w:ascii="Times New Roman" w:hAnsi="Times New Roman" w:cs="Times New Roman"/>
        </w:rPr>
        <w:t>On behalf of their student, parents/guardians must</w:t>
      </w:r>
      <w:r w:rsidR="002B1E1D" w:rsidRPr="00062D3A">
        <w:rPr>
          <w:rFonts w:ascii="Times New Roman" w:hAnsi="Times New Roman" w:cs="Times New Roman"/>
        </w:rPr>
        <w:t xml:space="preserve"> authorize Georgia Prep personnel to consent to any necessary emergency treatment as deemed necessary by a licensed medical professional. This shall include but not be limited to examination, anesthesia, medical diagnosis, surgery, and/or hospitalization. </w:t>
      </w:r>
      <w:r w:rsidR="005547D5" w:rsidRPr="00062D3A">
        <w:rPr>
          <w:rFonts w:ascii="Times New Roman" w:hAnsi="Times New Roman" w:cs="Times New Roman"/>
        </w:rPr>
        <w:t>A</w:t>
      </w:r>
      <w:r w:rsidR="002B1E1D" w:rsidRPr="00062D3A">
        <w:rPr>
          <w:rFonts w:ascii="Times New Roman" w:hAnsi="Times New Roman" w:cs="Times New Roman"/>
        </w:rPr>
        <w:t xml:space="preserve">ny cost incurred by </w:t>
      </w:r>
      <w:r w:rsidR="005547D5" w:rsidRPr="00062D3A">
        <w:rPr>
          <w:rFonts w:ascii="Times New Roman" w:hAnsi="Times New Roman" w:cs="Times New Roman"/>
        </w:rPr>
        <w:t>emergency medical</w:t>
      </w:r>
      <w:r w:rsidR="002B1E1D" w:rsidRPr="00062D3A">
        <w:rPr>
          <w:rFonts w:ascii="Times New Roman" w:hAnsi="Times New Roman" w:cs="Times New Roman"/>
        </w:rPr>
        <w:t xml:space="preserve"> treatment</w:t>
      </w:r>
      <w:r w:rsidR="005547D5" w:rsidRPr="00062D3A">
        <w:rPr>
          <w:rFonts w:ascii="Times New Roman" w:hAnsi="Times New Roman" w:cs="Times New Roman"/>
        </w:rPr>
        <w:t xml:space="preserve"> is the sole responsibility of the parent/guardian</w:t>
      </w:r>
      <w:r w:rsidR="002B1E1D" w:rsidRPr="00062D3A">
        <w:rPr>
          <w:rFonts w:ascii="Times New Roman" w:hAnsi="Times New Roman" w:cs="Times New Roman"/>
        </w:rPr>
        <w:t xml:space="preserve">. </w:t>
      </w:r>
      <w:r w:rsidR="005547D5" w:rsidRPr="00062D3A">
        <w:rPr>
          <w:rFonts w:ascii="Times New Roman" w:hAnsi="Times New Roman" w:cs="Times New Roman"/>
        </w:rPr>
        <w:t>Additionally,</w:t>
      </w:r>
      <w:r w:rsidR="002B1E1D" w:rsidRPr="00062D3A">
        <w:rPr>
          <w:rFonts w:ascii="Times New Roman" w:hAnsi="Times New Roman" w:cs="Times New Roman"/>
        </w:rPr>
        <w:t xml:space="preserve"> Georgia Prep shall be held harmless and accepts no liability for the emergency medical treatment of </w:t>
      </w:r>
      <w:r w:rsidR="005547D5" w:rsidRPr="00062D3A">
        <w:rPr>
          <w:rFonts w:ascii="Times New Roman" w:hAnsi="Times New Roman" w:cs="Times New Roman"/>
        </w:rPr>
        <w:t>the</w:t>
      </w:r>
      <w:r w:rsidR="002B1E1D" w:rsidRPr="00062D3A">
        <w:rPr>
          <w:rFonts w:ascii="Times New Roman" w:hAnsi="Times New Roman" w:cs="Times New Roman"/>
        </w:rPr>
        <w:t xml:space="preserve"> </w:t>
      </w:r>
      <w:r w:rsidR="005547D5" w:rsidRPr="00062D3A">
        <w:rPr>
          <w:rFonts w:ascii="Times New Roman" w:hAnsi="Times New Roman" w:cs="Times New Roman"/>
        </w:rPr>
        <w:t>student</w:t>
      </w:r>
      <w:r w:rsidR="002B1E1D" w:rsidRPr="00062D3A">
        <w:rPr>
          <w:rFonts w:ascii="Times New Roman" w:hAnsi="Times New Roman" w:cs="Times New Roman"/>
        </w:rPr>
        <w:t>.</w:t>
      </w:r>
      <w:r w:rsidRPr="00062D3A">
        <w:rPr>
          <w:rFonts w:ascii="Times New Roman" w:hAnsi="Times New Roman" w:cs="Times New Roman"/>
        </w:rPr>
        <w:t xml:space="preserve"> </w:t>
      </w:r>
    </w:p>
    <w:p w14:paraId="6B951B47" w14:textId="68A70D96" w:rsidR="00A85023" w:rsidRPr="00062D3A" w:rsidRDefault="00A85023" w:rsidP="00B87609">
      <w:pPr>
        <w:spacing w:before="240" w:after="120" w:line="360" w:lineRule="auto"/>
        <w:ind w:left="720"/>
        <w:jc w:val="both"/>
        <w:rPr>
          <w:rFonts w:ascii="Times New Roman" w:hAnsi="Times New Roman" w:cs="Times New Roman"/>
          <w:bCs/>
        </w:rPr>
      </w:pPr>
      <w:r w:rsidRPr="00062D3A">
        <w:rPr>
          <w:rFonts w:ascii="Times New Roman" w:hAnsi="Times New Roman" w:cs="Times New Roman"/>
          <w:b/>
          <w:bCs/>
        </w:rPr>
        <w:lastRenderedPageBreak/>
        <w:t xml:space="preserve">Medical Insurance Coverage: All students enrolled at Georgia Prep are required to have current and valid medical insurance coverage.  </w:t>
      </w:r>
      <w:r w:rsidRPr="00062D3A">
        <w:rPr>
          <w:rFonts w:ascii="Times New Roman" w:hAnsi="Times New Roman" w:cs="Times New Roman"/>
          <w:bCs/>
        </w:rPr>
        <w:t>Parents/Guardians must provide their child’s insurance information as well as a copy of their current insurance card.</w:t>
      </w:r>
    </w:p>
    <w:p w14:paraId="62CA6F3C" w14:textId="2FBE4EB1" w:rsidR="00B81F1F" w:rsidRPr="00062D3A" w:rsidRDefault="00AC7126" w:rsidP="00B87609">
      <w:pPr>
        <w:spacing w:before="240" w:after="120" w:line="360" w:lineRule="auto"/>
        <w:ind w:left="720"/>
        <w:jc w:val="both"/>
        <w:rPr>
          <w:rFonts w:ascii="Times New Roman" w:hAnsi="Times New Roman" w:cs="Times New Roman"/>
          <w:b/>
          <w:bCs/>
        </w:rPr>
      </w:pPr>
      <w:r w:rsidRPr="00062D3A">
        <w:rPr>
          <w:rFonts w:ascii="Times New Roman" w:hAnsi="Times New Roman" w:cs="Times New Roman"/>
          <w:b/>
          <w:bCs/>
        </w:rPr>
        <w:t xml:space="preserve">Medication: </w:t>
      </w:r>
      <w:r w:rsidRPr="00062D3A">
        <w:rPr>
          <w:rFonts w:ascii="Times New Roman" w:hAnsi="Times New Roman" w:cs="Times New Roman"/>
        </w:rPr>
        <w:t xml:space="preserve">All medication must be brought to the school by a parent or legal guardian and checked in through the school clinic or front office. </w:t>
      </w:r>
      <w:r w:rsidR="002B1E1D" w:rsidRPr="00062D3A">
        <w:rPr>
          <w:rFonts w:ascii="Times New Roman" w:hAnsi="Times New Roman" w:cs="Times New Roman"/>
        </w:rPr>
        <w:t>School staff will not administer medications</w:t>
      </w:r>
      <w:r w:rsidRPr="00062D3A">
        <w:rPr>
          <w:rFonts w:ascii="Times New Roman" w:hAnsi="Times New Roman" w:cs="Times New Roman"/>
        </w:rPr>
        <w:t xml:space="preserve"> if they are not accompanied by a “Request for School Staff to Administer Medication” form.  All medications, prescription or nonprescription (OTC), must be sent in the original container. Medication will be administered only in accordance with the written instructions from the physician/pharmacy. However please note that Georgia Preparatory School is not obligated to provide medication of any kind to students. </w:t>
      </w:r>
    </w:p>
    <w:p w14:paraId="6BFD487C" w14:textId="1CC6CFB3" w:rsidR="009B2D87" w:rsidRPr="00062D3A" w:rsidRDefault="009B2D87" w:rsidP="009B2D87">
      <w:pPr>
        <w:spacing w:before="240" w:after="120" w:line="360" w:lineRule="auto"/>
        <w:jc w:val="both"/>
        <w:rPr>
          <w:rFonts w:ascii="Times New Roman" w:hAnsi="Times New Roman" w:cs="Times New Roman"/>
          <w:b/>
          <w:bCs/>
          <w:caps/>
        </w:rPr>
      </w:pPr>
      <w:r w:rsidRPr="00062D3A">
        <w:rPr>
          <w:rFonts w:ascii="Times New Roman" w:hAnsi="Times New Roman" w:cs="Times New Roman"/>
          <w:b/>
          <w:bCs/>
          <w:caps/>
        </w:rPr>
        <w:t>Homework</w:t>
      </w:r>
    </w:p>
    <w:p w14:paraId="6BC47D06" w14:textId="6311688E" w:rsidR="009B2D87" w:rsidRPr="00062D3A" w:rsidRDefault="009B2D87" w:rsidP="009B2D87">
      <w:pPr>
        <w:spacing w:before="240" w:after="120" w:line="360" w:lineRule="auto"/>
        <w:jc w:val="both"/>
        <w:rPr>
          <w:rFonts w:ascii="Times New Roman" w:hAnsi="Times New Roman" w:cs="Times New Roman"/>
          <w:b/>
          <w:bCs/>
        </w:rPr>
      </w:pPr>
      <w:r w:rsidRPr="00062D3A">
        <w:rPr>
          <w:rFonts w:ascii="Times New Roman" w:hAnsi="Times New Roman" w:cs="Times New Roman"/>
        </w:rPr>
        <w:t xml:space="preserve">Parents are encouraged to provide a quiet place for uninterrupted study time for their child.  Homework assignments are given on an as-need basis by teachers and must be completed by the student with minimal assistance from the parent/guardian.  Parents who complete their children’s homework assignments are in violation of Georgia Prep’s standards of integrity and academic honesty. Homework must be turned in on the </w:t>
      </w:r>
      <w:r w:rsidR="00DA53AA" w:rsidRPr="00062D3A">
        <w:rPr>
          <w:rFonts w:ascii="Times New Roman" w:hAnsi="Times New Roman" w:cs="Times New Roman"/>
        </w:rPr>
        <w:t>due date</w:t>
      </w:r>
      <w:r w:rsidRPr="00062D3A">
        <w:rPr>
          <w:rFonts w:ascii="Times New Roman" w:hAnsi="Times New Roman" w:cs="Times New Roman"/>
        </w:rPr>
        <w:t xml:space="preserve"> assigned or students will not receive credit.  </w:t>
      </w:r>
      <w:r w:rsidRPr="00062D3A">
        <w:rPr>
          <w:rFonts w:ascii="Times New Roman" w:hAnsi="Times New Roman" w:cs="Times New Roman"/>
          <w:b/>
        </w:rPr>
        <w:t xml:space="preserve">It is at the teacher’s discretion to accept late assignments and/or allow additional work (extra credit) </w:t>
      </w:r>
      <w:r w:rsidR="002573AA" w:rsidRPr="00062D3A">
        <w:rPr>
          <w:rFonts w:ascii="Times New Roman" w:hAnsi="Times New Roman" w:cs="Times New Roman"/>
          <w:b/>
        </w:rPr>
        <w:t>to</w:t>
      </w:r>
      <w:r w:rsidRPr="00062D3A">
        <w:rPr>
          <w:rFonts w:ascii="Times New Roman" w:hAnsi="Times New Roman" w:cs="Times New Roman"/>
          <w:b/>
        </w:rPr>
        <w:t xml:space="preserve"> </w:t>
      </w:r>
      <w:r w:rsidR="002E5B26" w:rsidRPr="00062D3A">
        <w:rPr>
          <w:rFonts w:ascii="Times New Roman" w:hAnsi="Times New Roman" w:cs="Times New Roman"/>
          <w:b/>
        </w:rPr>
        <w:t>improve</w:t>
      </w:r>
      <w:r w:rsidRPr="00062D3A">
        <w:rPr>
          <w:rFonts w:ascii="Times New Roman" w:hAnsi="Times New Roman" w:cs="Times New Roman"/>
          <w:b/>
        </w:rPr>
        <w:t xml:space="preserve"> low grades.</w:t>
      </w:r>
    </w:p>
    <w:p w14:paraId="68DCB0AC" w14:textId="37658B06" w:rsidR="009B2D87" w:rsidRPr="00062D3A" w:rsidRDefault="009B2D87" w:rsidP="009B2D87">
      <w:pPr>
        <w:spacing w:before="240" w:after="120" w:line="360" w:lineRule="auto"/>
        <w:jc w:val="both"/>
        <w:rPr>
          <w:rFonts w:ascii="Times New Roman" w:hAnsi="Times New Roman" w:cs="Times New Roman"/>
          <w:b/>
          <w:bCs/>
          <w:caps/>
        </w:rPr>
      </w:pPr>
      <w:r w:rsidRPr="00062D3A">
        <w:rPr>
          <w:rFonts w:ascii="Times New Roman" w:hAnsi="Times New Roman" w:cs="Times New Roman"/>
          <w:b/>
          <w:bCs/>
          <w:caps/>
        </w:rPr>
        <w:t>Honors/Honor Roll</w:t>
      </w:r>
    </w:p>
    <w:p w14:paraId="1E440F08" w14:textId="6415DE40" w:rsidR="009B2D87" w:rsidRPr="00062D3A" w:rsidRDefault="009B2D87" w:rsidP="009B2D87">
      <w:pPr>
        <w:spacing w:before="240" w:after="120" w:line="360" w:lineRule="auto"/>
        <w:jc w:val="both"/>
        <w:rPr>
          <w:rFonts w:ascii="Times New Roman" w:hAnsi="Times New Roman" w:cs="Times New Roman"/>
          <w:b/>
          <w:bCs/>
        </w:rPr>
      </w:pPr>
      <w:r w:rsidRPr="00062D3A">
        <w:rPr>
          <w:rFonts w:ascii="Times New Roman" w:hAnsi="Times New Roman" w:cs="Times New Roman"/>
        </w:rPr>
        <w:t xml:space="preserve">Grades from all academic subjects, including bible, are considered when determining eligibility for honor roll.  The honor roll is divided into </w:t>
      </w:r>
      <w:r w:rsidR="00543F6E" w:rsidRPr="00062D3A">
        <w:rPr>
          <w:rFonts w:ascii="Times New Roman" w:hAnsi="Times New Roman" w:cs="Times New Roman"/>
        </w:rPr>
        <w:t>the following</w:t>
      </w:r>
      <w:r w:rsidRPr="00062D3A">
        <w:rPr>
          <w:rFonts w:ascii="Times New Roman" w:hAnsi="Times New Roman" w:cs="Times New Roman"/>
        </w:rPr>
        <w:t xml:space="preserve"> classifications: </w:t>
      </w:r>
    </w:p>
    <w:p w14:paraId="34016F69" w14:textId="13157CF4" w:rsidR="009B2D87" w:rsidRPr="00062D3A" w:rsidRDefault="009B2D87" w:rsidP="009B2D87">
      <w:pPr>
        <w:pStyle w:val="ListParagraph"/>
        <w:numPr>
          <w:ilvl w:val="0"/>
          <w:numId w:val="16"/>
        </w:numPr>
        <w:spacing w:before="240" w:after="120" w:line="360" w:lineRule="auto"/>
        <w:rPr>
          <w:rFonts w:ascii="Times New Roman" w:hAnsi="Times New Roman" w:cs="Times New Roman"/>
        </w:rPr>
      </w:pPr>
      <w:r w:rsidRPr="00062D3A">
        <w:rPr>
          <w:rFonts w:ascii="Times New Roman" w:hAnsi="Times New Roman" w:cs="Times New Roman"/>
          <w:b/>
        </w:rPr>
        <w:t>Principal’s List:</w:t>
      </w:r>
      <w:r w:rsidRPr="00062D3A">
        <w:rPr>
          <w:rFonts w:ascii="Times New Roman" w:hAnsi="Times New Roman" w:cs="Times New Roman"/>
        </w:rPr>
        <w:t xml:space="preserve"> Students who have achieved an A average in each subject by the end of each semester. Students </w:t>
      </w:r>
      <w:r w:rsidR="00CA19B0" w:rsidRPr="00062D3A">
        <w:rPr>
          <w:rFonts w:ascii="Times New Roman" w:hAnsi="Times New Roman" w:cs="Times New Roman"/>
        </w:rPr>
        <w:t xml:space="preserve">must have no disciplinary </w:t>
      </w:r>
      <w:r w:rsidR="00091E24" w:rsidRPr="00062D3A">
        <w:rPr>
          <w:rFonts w:ascii="Times New Roman" w:hAnsi="Times New Roman" w:cs="Times New Roman"/>
        </w:rPr>
        <w:t>write-ups and</w:t>
      </w:r>
      <w:r w:rsidR="002573AA" w:rsidRPr="00062D3A">
        <w:rPr>
          <w:rFonts w:ascii="Times New Roman" w:hAnsi="Times New Roman" w:cs="Times New Roman"/>
        </w:rPr>
        <w:t xml:space="preserve"> </w:t>
      </w:r>
      <w:r w:rsidRPr="00062D3A">
        <w:rPr>
          <w:rFonts w:ascii="Times New Roman" w:hAnsi="Times New Roman" w:cs="Times New Roman"/>
        </w:rPr>
        <w:t>have no unexcused absences.</w:t>
      </w:r>
    </w:p>
    <w:p w14:paraId="4B72BC85" w14:textId="75EC1FAB" w:rsidR="00874D6D" w:rsidRPr="00062D3A" w:rsidRDefault="009B2D87" w:rsidP="00874D6D">
      <w:pPr>
        <w:pStyle w:val="ListParagraph"/>
        <w:numPr>
          <w:ilvl w:val="0"/>
          <w:numId w:val="16"/>
        </w:numPr>
        <w:spacing w:before="240" w:after="120" w:line="360" w:lineRule="auto"/>
        <w:rPr>
          <w:rFonts w:ascii="Times New Roman" w:hAnsi="Times New Roman" w:cs="Times New Roman"/>
        </w:rPr>
      </w:pPr>
      <w:r w:rsidRPr="00062D3A">
        <w:rPr>
          <w:rFonts w:ascii="Times New Roman" w:hAnsi="Times New Roman" w:cs="Times New Roman"/>
          <w:b/>
        </w:rPr>
        <w:t xml:space="preserve">Honor Roll: </w:t>
      </w:r>
      <w:r w:rsidRPr="00062D3A">
        <w:rPr>
          <w:rFonts w:ascii="Times New Roman" w:hAnsi="Times New Roman" w:cs="Times New Roman"/>
        </w:rPr>
        <w:t xml:space="preserve">Students who have achieved a B average or above in each subject by the end of the semester.  </w:t>
      </w:r>
      <w:r w:rsidR="009B7770" w:rsidRPr="00062D3A">
        <w:rPr>
          <w:rFonts w:ascii="Times New Roman" w:hAnsi="Times New Roman" w:cs="Times New Roman"/>
        </w:rPr>
        <w:t xml:space="preserve">Students must have no disciplinary </w:t>
      </w:r>
      <w:r w:rsidR="00091E24" w:rsidRPr="00062D3A">
        <w:rPr>
          <w:rFonts w:ascii="Times New Roman" w:hAnsi="Times New Roman" w:cs="Times New Roman"/>
        </w:rPr>
        <w:t>write-ups and</w:t>
      </w:r>
      <w:r w:rsidR="002573AA" w:rsidRPr="00062D3A">
        <w:rPr>
          <w:rFonts w:ascii="Times New Roman" w:hAnsi="Times New Roman" w:cs="Times New Roman"/>
        </w:rPr>
        <w:t xml:space="preserve"> </w:t>
      </w:r>
      <w:r w:rsidRPr="00062D3A">
        <w:rPr>
          <w:rFonts w:ascii="Times New Roman" w:hAnsi="Times New Roman" w:cs="Times New Roman"/>
        </w:rPr>
        <w:t>have no unexcused absences.</w:t>
      </w:r>
    </w:p>
    <w:p w14:paraId="7C20578E" w14:textId="48E57271" w:rsidR="00C70DA7" w:rsidRPr="00062D3A" w:rsidRDefault="00C70DA7" w:rsidP="00874D6D">
      <w:pPr>
        <w:spacing w:before="240" w:after="120" w:line="360" w:lineRule="auto"/>
        <w:jc w:val="both"/>
        <w:rPr>
          <w:rFonts w:ascii="Times New Roman" w:hAnsi="Times New Roman" w:cs="Times New Roman"/>
          <w:b/>
          <w:bCs/>
          <w:caps/>
        </w:rPr>
      </w:pPr>
      <w:r w:rsidRPr="00062D3A">
        <w:rPr>
          <w:rFonts w:ascii="Times New Roman" w:hAnsi="Times New Roman" w:cs="Times New Roman"/>
          <w:b/>
          <w:bCs/>
          <w:caps/>
        </w:rPr>
        <w:lastRenderedPageBreak/>
        <w:t>Immunizations</w:t>
      </w:r>
    </w:p>
    <w:p w14:paraId="32DDB2B2" w14:textId="1DDBA582" w:rsidR="002B1E1D" w:rsidRPr="00062D3A" w:rsidRDefault="002B1E1D" w:rsidP="00874D6D">
      <w:pPr>
        <w:spacing w:before="240" w:after="120" w:line="360" w:lineRule="auto"/>
        <w:jc w:val="both"/>
        <w:rPr>
          <w:rFonts w:ascii="Times New Roman" w:hAnsi="Times New Roman" w:cs="Times New Roman"/>
          <w:b/>
          <w:bCs/>
          <w:caps/>
        </w:rPr>
      </w:pPr>
      <w:r w:rsidRPr="00062D3A">
        <w:rPr>
          <w:rFonts w:ascii="Times New Roman" w:hAnsi="Times New Roman" w:cs="Times New Roman"/>
          <w:bCs/>
        </w:rPr>
        <w:t xml:space="preserve">All students attending Georgia Preparatory School must be current and </w:t>
      </w:r>
      <w:r w:rsidR="00091E24" w:rsidRPr="00062D3A">
        <w:rPr>
          <w:rFonts w:ascii="Times New Roman" w:hAnsi="Times New Roman" w:cs="Times New Roman"/>
          <w:bCs/>
        </w:rPr>
        <w:t>up to date</w:t>
      </w:r>
      <w:r w:rsidRPr="00062D3A">
        <w:rPr>
          <w:rFonts w:ascii="Times New Roman" w:hAnsi="Times New Roman" w:cs="Times New Roman"/>
          <w:bCs/>
        </w:rPr>
        <w:t xml:space="preserve"> with their immunizations and recommended vaccinations.</w:t>
      </w:r>
    </w:p>
    <w:p w14:paraId="7FCBCF87" w14:textId="6A671F59" w:rsidR="00C70DA7" w:rsidRPr="00062D3A" w:rsidRDefault="00C70DA7" w:rsidP="00C70DA7">
      <w:pPr>
        <w:spacing w:before="240" w:after="120" w:line="360" w:lineRule="auto"/>
        <w:ind w:left="720"/>
        <w:jc w:val="both"/>
        <w:rPr>
          <w:rFonts w:ascii="Times New Roman" w:hAnsi="Times New Roman" w:cs="Times New Roman"/>
        </w:rPr>
      </w:pPr>
      <w:r w:rsidRPr="00062D3A">
        <w:rPr>
          <w:rFonts w:ascii="Times New Roman" w:hAnsi="Times New Roman" w:cs="Times New Roman"/>
          <w:b/>
        </w:rPr>
        <w:t>Exemptions:</w:t>
      </w:r>
      <w:r w:rsidRPr="00062D3A">
        <w:rPr>
          <w:rFonts w:ascii="Times New Roman" w:hAnsi="Times New Roman" w:cs="Times New Roman"/>
        </w:rPr>
        <w:t xml:space="preserve"> Georgia law allows for two types of exemptions from the immunization requirements: medical and religious. Medical exemptions are used when it is deemed medically necessary for the health of a child. A medical exemption must be marked on Form 3231. A letter from a physician, Advanced Practice Registered Nurse, or physician assistant attached to the certificate will not be accepted as a medical exemption. It must be marked on the certificate. Medical exemptions are valid for a one-year period. Families may object to vaccinations on religious grounds by filing an affidavit noting their objection. The only affidavit that may be used to register a religious objection to required vaccinations is the Georgia Department of Public Health (DPH)Form 2208. Religious affidavits must be notarized and kept on file. The affidavit does not expire.</w:t>
      </w:r>
    </w:p>
    <w:p w14:paraId="64D65DE5" w14:textId="77777777" w:rsidR="00874D6D" w:rsidRPr="00062D3A" w:rsidRDefault="00874D6D" w:rsidP="00874D6D">
      <w:pPr>
        <w:spacing w:before="240" w:after="120" w:line="360" w:lineRule="auto"/>
        <w:jc w:val="both"/>
        <w:rPr>
          <w:rFonts w:ascii="Times New Roman" w:hAnsi="Times New Roman" w:cs="Times New Roman"/>
          <w:b/>
          <w:bCs/>
          <w:caps/>
        </w:rPr>
      </w:pPr>
      <w:r w:rsidRPr="00062D3A">
        <w:rPr>
          <w:rFonts w:ascii="Times New Roman" w:hAnsi="Times New Roman" w:cs="Times New Roman"/>
          <w:b/>
          <w:bCs/>
          <w:caps/>
        </w:rPr>
        <w:t>inclement weather/School Closings</w:t>
      </w:r>
    </w:p>
    <w:p w14:paraId="6BC121DC" w14:textId="57217326" w:rsidR="00A85023" w:rsidRPr="00062D3A" w:rsidRDefault="00874D6D" w:rsidP="003E561C">
      <w:pPr>
        <w:spacing w:before="240" w:after="120" w:line="360" w:lineRule="auto"/>
        <w:jc w:val="both"/>
        <w:rPr>
          <w:rFonts w:ascii="Times New Roman" w:hAnsi="Times New Roman" w:cs="Times New Roman"/>
          <w:b/>
          <w:bCs/>
          <w:caps/>
        </w:rPr>
      </w:pPr>
      <w:r w:rsidRPr="00062D3A">
        <w:rPr>
          <w:rFonts w:ascii="Times New Roman" w:hAnsi="Times New Roman" w:cs="Times New Roman"/>
        </w:rPr>
        <w:t xml:space="preserve">In the event of severe weather or other emergencies, schools may be </w:t>
      </w:r>
      <w:r w:rsidR="00091E24" w:rsidRPr="00062D3A">
        <w:rPr>
          <w:rFonts w:ascii="Times New Roman" w:hAnsi="Times New Roman" w:cs="Times New Roman"/>
        </w:rPr>
        <w:t>closed,</w:t>
      </w:r>
      <w:r w:rsidRPr="00062D3A">
        <w:rPr>
          <w:rFonts w:ascii="Times New Roman" w:hAnsi="Times New Roman" w:cs="Times New Roman"/>
        </w:rPr>
        <w:t xml:space="preserve"> or students may be dismissed early. Inclement weather days will be observed in accordance with Rockdale</w:t>
      </w:r>
      <w:r w:rsidR="00A60915">
        <w:rPr>
          <w:rFonts w:ascii="Times New Roman" w:hAnsi="Times New Roman" w:cs="Times New Roman"/>
        </w:rPr>
        <w:t>/Newton</w:t>
      </w:r>
      <w:r w:rsidRPr="00062D3A">
        <w:rPr>
          <w:rFonts w:ascii="Times New Roman" w:hAnsi="Times New Roman" w:cs="Times New Roman"/>
        </w:rPr>
        <w:t xml:space="preserve"> County Public Schools. Information regarding school closures will be reported to the local televisions stations to include WSB TV, WAGA TV, 1040 AM. Additionally, Georgia Prep will send out notifications via “GP Remind.” If no report is heard/notification received, schools will be in session. </w:t>
      </w:r>
    </w:p>
    <w:p w14:paraId="20B6D422" w14:textId="20F4E8B5" w:rsidR="006A0A12" w:rsidRPr="00062D3A" w:rsidRDefault="006A0A12" w:rsidP="003E561C">
      <w:pPr>
        <w:spacing w:before="240" w:after="120" w:line="360" w:lineRule="auto"/>
        <w:jc w:val="both"/>
        <w:rPr>
          <w:rFonts w:ascii="Times New Roman" w:hAnsi="Times New Roman" w:cs="Times New Roman"/>
          <w:b/>
          <w:bCs/>
          <w:caps/>
        </w:rPr>
      </w:pPr>
      <w:r w:rsidRPr="00062D3A">
        <w:rPr>
          <w:rFonts w:ascii="Times New Roman" w:hAnsi="Times New Roman" w:cs="Times New Roman"/>
          <w:b/>
          <w:bCs/>
          <w:caps/>
        </w:rPr>
        <w:t>late pick up</w:t>
      </w:r>
    </w:p>
    <w:p w14:paraId="119D3B1A" w14:textId="7E61A96C" w:rsidR="000664E9" w:rsidRPr="00062D3A" w:rsidRDefault="000664E9" w:rsidP="003E561C">
      <w:pPr>
        <w:spacing w:before="240" w:after="120" w:line="360" w:lineRule="auto"/>
        <w:jc w:val="both"/>
        <w:rPr>
          <w:rFonts w:ascii="Times New Roman" w:hAnsi="Times New Roman" w:cs="Times New Roman"/>
        </w:rPr>
      </w:pPr>
      <w:r w:rsidRPr="00062D3A">
        <w:rPr>
          <w:rFonts w:ascii="Times New Roman" w:hAnsi="Times New Roman" w:cs="Times New Roman"/>
        </w:rPr>
        <w:t xml:space="preserve">Students not enrolled in after-school </w:t>
      </w:r>
      <w:r w:rsidR="0054164B" w:rsidRPr="00062D3A">
        <w:rPr>
          <w:rFonts w:ascii="Times New Roman" w:hAnsi="Times New Roman" w:cs="Times New Roman"/>
        </w:rPr>
        <w:t xml:space="preserve">support who are picked up more than 30 minutes after the school’s dismissal time </w:t>
      </w:r>
      <w:r w:rsidRPr="00062D3A">
        <w:rPr>
          <w:rFonts w:ascii="Times New Roman" w:hAnsi="Times New Roman" w:cs="Times New Roman"/>
        </w:rPr>
        <w:t xml:space="preserve">will be assessed a late </w:t>
      </w:r>
      <w:r w:rsidR="00091E24" w:rsidRPr="00062D3A">
        <w:rPr>
          <w:rFonts w:ascii="Times New Roman" w:hAnsi="Times New Roman" w:cs="Times New Roman"/>
        </w:rPr>
        <w:t>pick-up</w:t>
      </w:r>
      <w:r w:rsidRPr="00062D3A">
        <w:rPr>
          <w:rFonts w:ascii="Times New Roman" w:hAnsi="Times New Roman" w:cs="Times New Roman"/>
        </w:rPr>
        <w:t xml:space="preserve"> fee in the amount of $15.00</w:t>
      </w:r>
      <w:r w:rsidR="00D56D84" w:rsidRPr="00062D3A">
        <w:rPr>
          <w:rFonts w:ascii="Times New Roman" w:hAnsi="Times New Roman" w:cs="Times New Roman"/>
        </w:rPr>
        <w:t xml:space="preserve"> per incident per child</w:t>
      </w:r>
      <w:r w:rsidRPr="00062D3A">
        <w:rPr>
          <w:rFonts w:ascii="Times New Roman" w:hAnsi="Times New Roman" w:cs="Times New Roman"/>
        </w:rPr>
        <w:t xml:space="preserve">. </w:t>
      </w:r>
      <w:r w:rsidRPr="00062D3A">
        <w:rPr>
          <w:rFonts w:ascii="Times New Roman" w:hAnsi="Times New Roman" w:cs="Times New Roman"/>
          <w:b/>
        </w:rPr>
        <w:t>Students</w:t>
      </w:r>
      <w:r w:rsidR="0054164B" w:rsidRPr="00062D3A">
        <w:rPr>
          <w:rFonts w:ascii="Times New Roman" w:hAnsi="Times New Roman" w:cs="Times New Roman"/>
          <w:b/>
        </w:rPr>
        <w:t xml:space="preserve"> picked up more than 30 minutes after dismissal on days when </w:t>
      </w:r>
      <w:r w:rsidRPr="00062D3A">
        <w:rPr>
          <w:rFonts w:ascii="Times New Roman" w:hAnsi="Times New Roman" w:cs="Times New Roman"/>
          <w:b/>
        </w:rPr>
        <w:t>after school support has been cancelled and/or is not scheduled will be assessed an inconvenience fee of $75.00.</w:t>
      </w:r>
      <w:r w:rsidR="008775D3" w:rsidRPr="00062D3A">
        <w:rPr>
          <w:rFonts w:ascii="Times New Roman" w:hAnsi="Times New Roman" w:cs="Times New Roman"/>
          <w:b/>
        </w:rPr>
        <w:t xml:space="preserve"> </w:t>
      </w:r>
      <w:r w:rsidR="008775D3" w:rsidRPr="00062D3A">
        <w:rPr>
          <w:rFonts w:ascii="Times New Roman" w:hAnsi="Times New Roman" w:cs="Times New Roman"/>
        </w:rPr>
        <w:t>Chronic late pick up may result in the student being administratively withdrawn from the school.</w:t>
      </w:r>
    </w:p>
    <w:p w14:paraId="219C6C1F" w14:textId="01E16DEA" w:rsidR="00012369" w:rsidRPr="00062D3A" w:rsidRDefault="00012369" w:rsidP="003E561C">
      <w:pPr>
        <w:spacing w:before="240" w:after="120" w:line="360" w:lineRule="auto"/>
        <w:jc w:val="both"/>
        <w:rPr>
          <w:rFonts w:ascii="Times New Roman" w:hAnsi="Times New Roman" w:cs="Times New Roman"/>
          <w:b/>
          <w:bCs/>
          <w:caps/>
        </w:rPr>
      </w:pPr>
      <w:r w:rsidRPr="00062D3A">
        <w:rPr>
          <w:rFonts w:ascii="Times New Roman" w:hAnsi="Times New Roman" w:cs="Times New Roman"/>
          <w:b/>
          <w:bCs/>
          <w:caps/>
        </w:rPr>
        <w:lastRenderedPageBreak/>
        <w:t>lunch</w:t>
      </w:r>
      <w:r w:rsidR="0059202E">
        <w:rPr>
          <w:rFonts w:ascii="Times New Roman" w:hAnsi="Times New Roman" w:cs="Times New Roman"/>
          <w:b/>
          <w:bCs/>
          <w:caps/>
        </w:rPr>
        <w:t xml:space="preserve"> (currently </w:t>
      </w:r>
      <w:r w:rsidR="00BA7C5D">
        <w:rPr>
          <w:rFonts w:ascii="Times New Roman" w:hAnsi="Times New Roman" w:cs="Times New Roman"/>
          <w:b/>
          <w:bCs/>
          <w:caps/>
        </w:rPr>
        <w:t>on hietus)</w:t>
      </w:r>
    </w:p>
    <w:p w14:paraId="3DEF02C4" w14:textId="18738BFE" w:rsidR="008B0F36" w:rsidRPr="00062D3A" w:rsidRDefault="008B0F36" w:rsidP="008B0F36">
      <w:pPr>
        <w:spacing w:before="240" w:after="120" w:line="360" w:lineRule="auto"/>
        <w:jc w:val="both"/>
        <w:rPr>
          <w:rFonts w:ascii="Times New Roman" w:hAnsi="Times New Roman" w:cs="Times New Roman"/>
        </w:rPr>
      </w:pPr>
      <w:r w:rsidRPr="00062D3A">
        <w:rPr>
          <w:rFonts w:ascii="Times New Roman" w:hAnsi="Times New Roman" w:cs="Times New Roman"/>
        </w:rPr>
        <w:t>Georgia Prep provides a nutritious, catered school lunch for our students at the cost of $</w:t>
      </w:r>
      <w:r w:rsidR="00AE61A1">
        <w:rPr>
          <w:rFonts w:ascii="Times New Roman" w:hAnsi="Times New Roman" w:cs="Times New Roman"/>
          <w:highlight w:val="yellow"/>
        </w:rPr>
        <w:t>2</w:t>
      </w:r>
      <w:r w:rsidRPr="00BC31DE">
        <w:rPr>
          <w:rFonts w:ascii="Times New Roman" w:hAnsi="Times New Roman" w:cs="Times New Roman"/>
          <w:highlight w:val="yellow"/>
        </w:rPr>
        <w:t>5.00 per week.</w:t>
      </w:r>
      <w:r w:rsidRPr="00062D3A">
        <w:rPr>
          <w:rFonts w:ascii="Times New Roman" w:hAnsi="Times New Roman" w:cs="Times New Roman"/>
        </w:rPr>
        <w:t xml:space="preserve">  The fees for school-provided lunch must be prepaid at least one (1) week in advance.  </w:t>
      </w:r>
      <w:r w:rsidRPr="00BC31DE">
        <w:rPr>
          <w:rFonts w:ascii="Times New Roman" w:hAnsi="Times New Roman" w:cs="Times New Roman"/>
          <w:highlight w:val="yellow"/>
        </w:rPr>
        <w:t>Students may also purchase lunch at a daily rate of $</w:t>
      </w:r>
      <w:r w:rsidR="00AE61A1">
        <w:rPr>
          <w:rFonts w:ascii="Times New Roman" w:hAnsi="Times New Roman" w:cs="Times New Roman"/>
          <w:highlight w:val="yellow"/>
        </w:rPr>
        <w:t>7</w:t>
      </w:r>
      <w:r w:rsidRPr="00BC31DE">
        <w:rPr>
          <w:rFonts w:ascii="Times New Roman" w:hAnsi="Times New Roman" w:cs="Times New Roman"/>
          <w:highlight w:val="yellow"/>
        </w:rPr>
        <w:t>.00.</w:t>
      </w:r>
      <w:r w:rsidRPr="00062D3A">
        <w:rPr>
          <w:rFonts w:ascii="Times New Roman" w:hAnsi="Times New Roman" w:cs="Times New Roman"/>
        </w:rPr>
        <w:t xml:space="preserve">   For students who bring their lunch, parents </w:t>
      </w:r>
      <w:r w:rsidR="00075E7A" w:rsidRPr="00062D3A">
        <w:rPr>
          <w:rFonts w:ascii="Times New Roman" w:hAnsi="Times New Roman" w:cs="Times New Roman"/>
        </w:rPr>
        <w:t xml:space="preserve">must provide </w:t>
      </w:r>
      <w:r w:rsidRPr="00062D3A">
        <w:rPr>
          <w:rFonts w:ascii="Times New Roman" w:hAnsi="Times New Roman" w:cs="Times New Roman"/>
        </w:rPr>
        <w:t xml:space="preserve">a healthy, </w:t>
      </w:r>
      <w:r w:rsidR="00075E7A" w:rsidRPr="00062D3A">
        <w:rPr>
          <w:rFonts w:ascii="Times New Roman" w:hAnsi="Times New Roman" w:cs="Times New Roman"/>
        </w:rPr>
        <w:t>well-</w:t>
      </w:r>
      <w:r w:rsidRPr="00062D3A">
        <w:rPr>
          <w:rFonts w:ascii="Times New Roman" w:hAnsi="Times New Roman" w:cs="Times New Roman"/>
        </w:rPr>
        <w:t>balanced meal</w:t>
      </w:r>
      <w:r w:rsidR="00075E7A" w:rsidRPr="00062D3A">
        <w:rPr>
          <w:rFonts w:ascii="Times New Roman" w:hAnsi="Times New Roman" w:cs="Times New Roman"/>
        </w:rPr>
        <w:t>. S</w:t>
      </w:r>
      <w:r w:rsidRPr="00062D3A">
        <w:rPr>
          <w:rFonts w:ascii="Times New Roman" w:hAnsi="Times New Roman" w:cs="Times New Roman"/>
        </w:rPr>
        <w:t>ugary snacks, sodas, energy drinks, candy</w:t>
      </w:r>
      <w:r w:rsidR="00075E7A" w:rsidRPr="00062D3A">
        <w:rPr>
          <w:rFonts w:ascii="Times New Roman" w:hAnsi="Times New Roman" w:cs="Times New Roman"/>
        </w:rPr>
        <w:t>, and junk food</w:t>
      </w:r>
      <w:r w:rsidRPr="00062D3A">
        <w:rPr>
          <w:rFonts w:ascii="Times New Roman" w:hAnsi="Times New Roman" w:cs="Times New Roman"/>
        </w:rPr>
        <w:t xml:space="preserve"> are not permitted. Microwaves are available for students to heat their lunch. Teachers will heat lunches for students in grades 2 and under.</w:t>
      </w:r>
    </w:p>
    <w:p w14:paraId="55A80A00" w14:textId="5F37F7BE" w:rsidR="007648F9" w:rsidRPr="00062D3A" w:rsidRDefault="0035184C" w:rsidP="003E561C">
      <w:pPr>
        <w:spacing w:before="240" w:after="120" w:line="360" w:lineRule="auto"/>
        <w:jc w:val="both"/>
        <w:rPr>
          <w:rFonts w:ascii="Times New Roman" w:hAnsi="Times New Roman" w:cs="Times New Roman"/>
          <w:b/>
          <w:bCs/>
          <w:caps/>
        </w:rPr>
      </w:pPr>
      <w:r w:rsidRPr="00062D3A">
        <w:rPr>
          <w:rFonts w:ascii="Times New Roman" w:hAnsi="Times New Roman" w:cs="Times New Roman"/>
          <w:b/>
          <w:bCs/>
          <w:caps/>
        </w:rPr>
        <w:t>mandatory reporting, child</w:t>
      </w:r>
      <w:r w:rsidR="007648F9" w:rsidRPr="00062D3A">
        <w:rPr>
          <w:rFonts w:ascii="Times New Roman" w:hAnsi="Times New Roman" w:cs="Times New Roman"/>
          <w:b/>
          <w:bCs/>
          <w:caps/>
        </w:rPr>
        <w:t xml:space="preserve"> Abuse</w:t>
      </w:r>
      <w:r w:rsidRPr="00062D3A">
        <w:rPr>
          <w:rFonts w:ascii="Times New Roman" w:hAnsi="Times New Roman" w:cs="Times New Roman"/>
          <w:b/>
          <w:bCs/>
          <w:caps/>
        </w:rPr>
        <w:t>, and neglect</w:t>
      </w:r>
      <w:r w:rsidR="007648F9" w:rsidRPr="00062D3A">
        <w:rPr>
          <w:rFonts w:ascii="Times New Roman" w:hAnsi="Times New Roman" w:cs="Times New Roman"/>
          <w:b/>
          <w:bCs/>
          <w:caps/>
        </w:rPr>
        <w:t xml:space="preserve"> </w:t>
      </w:r>
    </w:p>
    <w:p w14:paraId="320013D0" w14:textId="2D7D8112" w:rsidR="009756FB" w:rsidRPr="00062D3A" w:rsidRDefault="009756FB" w:rsidP="003E561C">
      <w:pPr>
        <w:spacing w:before="240" w:after="120" w:line="360" w:lineRule="auto"/>
        <w:jc w:val="both"/>
        <w:rPr>
          <w:rFonts w:ascii="Times New Roman" w:hAnsi="Times New Roman" w:cs="Times New Roman"/>
          <w:b/>
          <w:bCs/>
        </w:rPr>
      </w:pPr>
      <w:r w:rsidRPr="00062D3A">
        <w:rPr>
          <w:rFonts w:ascii="Times New Roman" w:hAnsi="Times New Roman" w:cs="Times New Roman"/>
          <w:bCs/>
        </w:rPr>
        <w:t xml:space="preserve">According to </w:t>
      </w:r>
      <w:r w:rsidRPr="00062D3A">
        <w:rPr>
          <w:rFonts w:ascii="Times New Roman" w:hAnsi="Times New Roman" w:cs="Times New Roman"/>
          <w:color w:val="000000"/>
        </w:rPr>
        <w:t xml:space="preserve">O.C.G.A. § 19-7-5(b)(5), anyone “employed by or volunteering at a business or an organization, whether public, private, for profit, not for profit, or voluntary, that provides care, treatment, education, training, supervision, coaching, counseling, recreational programs, or shelter to children” is a mandatory reporter. </w:t>
      </w:r>
      <w:r w:rsidRPr="00062D3A">
        <w:rPr>
          <w:rFonts w:ascii="Times New Roman" w:hAnsi="Times New Roman" w:cs="Times New Roman"/>
          <w:bCs/>
        </w:rPr>
        <w:t xml:space="preserve">Mandatory reporting of abuse is intended "to cause the protective services of the state to be brought to bear on the situation." and the law "shall be liberally construed </w:t>
      </w:r>
      <w:proofErr w:type="gramStart"/>
      <w:r w:rsidRPr="00062D3A">
        <w:rPr>
          <w:rFonts w:ascii="Times New Roman" w:hAnsi="Times New Roman" w:cs="Times New Roman"/>
          <w:bCs/>
        </w:rPr>
        <w:t>so as to</w:t>
      </w:r>
      <w:proofErr w:type="gramEnd"/>
      <w:r w:rsidRPr="00062D3A">
        <w:rPr>
          <w:rFonts w:ascii="Times New Roman" w:hAnsi="Times New Roman" w:cs="Times New Roman"/>
          <w:bCs/>
        </w:rPr>
        <w:t xml:space="preserve"> carry out the[se] purposes."</w:t>
      </w:r>
      <w:r w:rsidRPr="00062D3A">
        <w:rPr>
          <w:rFonts w:ascii="Times New Roman" w:hAnsi="Times New Roman" w:cs="Times New Roman"/>
          <w:b/>
          <w:bCs/>
        </w:rPr>
        <w:t xml:space="preserve">  </w:t>
      </w:r>
    </w:p>
    <w:p w14:paraId="5D88E00C" w14:textId="32689BD1" w:rsidR="009756FB" w:rsidRPr="00062D3A" w:rsidRDefault="009756FB" w:rsidP="003E561C">
      <w:pPr>
        <w:spacing w:before="240" w:after="120" w:line="360" w:lineRule="auto"/>
        <w:jc w:val="both"/>
        <w:rPr>
          <w:rFonts w:ascii="Times New Roman" w:hAnsi="Times New Roman" w:cs="Times New Roman"/>
        </w:rPr>
      </w:pPr>
      <w:r w:rsidRPr="00062D3A">
        <w:rPr>
          <w:rFonts w:ascii="Times New Roman" w:hAnsi="Times New Roman" w:cs="Times New Roman"/>
        </w:rPr>
        <w:t xml:space="preserve">If a school employee or volunteer has reasonable cause to suspect child abuse/neglect, sexual abuse, or molestation has occurred by a parent, employee, or other caretaker, the employee or volunteer must report it to the principal or designee in person or by phone immediately or face criminal penalties. If the designee suspects abuse, </w:t>
      </w:r>
      <w:proofErr w:type="gramStart"/>
      <w:r w:rsidRPr="00062D3A">
        <w:rPr>
          <w:rFonts w:ascii="Times New Roman" w:hAnsi="Times New Roman" w:cs="Times New Roman"/>
        </w:rPr>
        <w:t>he</w:t>
      </w:r>
      <w:proofErr w:type="gramEnd"/>
      <w:r w:rsidRPr="00062D3A">
        <w:rPr>
          <w:rFonts w:ascii="Times New Roman" w:hAnsi="Times New Roman" w:cs="Times New Roman"/>
        </w:rPr>
        <w:t xml:space="preserve"> or she is required to make an oral report to the Department of Family and Children’s Service or law enforcement within 24 hours.</w:t>
      </w:r>
    </w:p>
    <w:p w14:paraId="4A11B18A" w14:textId="0B1A2E9C" w:rsidR="00904A3B" w:rsidRPr="00062D3A" w:rsidRDefault="00904A3B" w:rsidP="003E561C">
      <w:pPr>
        <w:spacing w:before="240" w:after="120" w:line="360" w:lineRule="auto"/>
        <w:jc w:val="both"/>
        <w:rPr>
          <w:rFonts w:ascii="Times New Roman" w:hAnsi="Times New Roman" w:cs="Times New Roman"/>
          <w:b/>
          <w:bCs/>
          <w:caps/>
        </w:rPr>
      </w:pPr>
      <w:r w:rsidRPr="00062D3A">
        <w:rPr>
          <w:rFonts w:ascii="Times New Roman" w:hAnsi="Times New Roman" w:cs="Times New Roman"/>
          <w:b/>
          <w:bCs/>
          <w:caps/>
        </w:rPr>
        <w:t xml:space="preserve">Non-Discrimination Statement </w:t>
      </w:r>
    </w:p>
    <w:p w14:paraId="475E640D" w14:textId="5C0EDDB2" w:rsidR="00543F6E" w:rsidRPr="00062D3A" w:rsidRDefault="009756FB" w:rsidP="00543F6E">
      <w:pPr>
        <w:spacing w:before="240" w:after="120" w:line="360" w:lineRule="auto"/>
        <w:jc w:val="both"/>
        <w:rPr>
          <w:rFonts w:ascii="Times New Roman" w:hAnsi="Times New Roman" w:cs="Times New Roman"/>
        </w:rPr>
      </w:pPr>
      <w:r w:rsidRPr="00062D3A">
        <w:rPr>
          <w:rFonts w:ascii="Times New Roman" w:hAnsi="Times New Roman" w:cs="Times New Roman"/>
        </w:rPr>
        <w:t xml:space="preserve">Georgia Preparatory School, Inc. does not discriminate </w:t>
      </w:r>
      <w:r w:rsidR="00091E24" w:rsidRPr="00062D3A">
        <w:rPr>
          <w:rFonts w:ascii="Times New Roman" w:hAnsi="Times New Roman" w:cs="Times New Roman"/>
        </w:rPr>
        <w:t>based on</w:t>
      </w:r>
      <w:r w:rsidRPr="00062D3A">
        <w:rPr>
          <w:rFonts w:ascii="Times New Roman" w:hAnsi="Times New Roman" w:cs="Times New Roman"/>
        </w:rPr>
        <w:t xml:space="preserve"> race, ethnicity, color, national or ethnic origin and admits students and hires employees of all races, ethnicities, colors, and national and ethnic origins.  All students and staff members are afforded all the rights, privileges, programs, and activities offered by the school in administering its educational policies, admission policies, </w:t>
      </w:r>
      <w:r w:rsidR="00091E24" w:rsidRPr="00062D3A">
        <w:rPr>
          <w:rFonts w:ascii="Times New Roman" w:hAnsi="Times New Roman" w:cs="Times New Roman"/>
        </w:rPr>
        <w:t>scholarship,</w:t>
      </w:r>
      <w:r w:rsidRPr="00062D3A">
        <w:rPr>
          <w:rFonts w:ascii="Times New Roman" w:hAnsi="Times New Roman" w:cs="Times New Roman"/>
        </w:rPr>
        <w:t xml:space="preserve"> and loan programs, athletic and other school-sponsored and led programs.</w:t>
      </w:r>
    </w:p>
    <w:p w14:paraId="53F41A57" w14:textId="3E827BDE" w:rsidR="00955FAB" w:rsidRPr="00062D3A" w:rsidRDefault="00955FAB" w:rsidP="003E561C">
      <w:pPr>
        <w:spacing w:before="240" w:after="120" w:line="360" w:lineRule="auto"/>
        <w:jc w:val="both"/>
        <w:rPr>
          <w:rFonts w:ascii="Times New Roman" w:hAnsi="Times New Roman" w:cs="Times New Roman"/>
          <w:b/>
        </w:rPr>
      </w:pPr>
      <w:r w:rsidRPr="00062D3A">
        <w:rPr>
          <w:rFonts w:ascii="Times New Roman" w:hAnsi="Times New Roman" w:cs="Times New Roman"/>
          <w:b/>
        </w:rPr>
        <w:t>PARENT-TEACHER</w:t>
      </w:r>
      <w:r w:rsidR="00874D6D" w:rsidRPr="00062D3A">
        <w:rPr>
          <w:rFonts w:ascii="Times New Roman" w:hAnsi="Times New Roman" w:cs="Times New Roman"/>
          <w:b/>
        </w:rPr>
        <w:t>/SCHOOL</w:t>
      </w:r>
      <w:r w:rsidRPr="00062D3A">
        <w:rPr>
          <w:rFonts w:ascii="Times New Roman" w:hAnsi="Times New Roman" w:cs="Times New Roman"/>
          <w:b/>
        </w:rPr>
        <w:t xml:space="preserve"> </w:t>
      </w:r>
      <w:r w:rsidR="00127CC7" w:rsidRPr="00062D3A">
        <w:rPr>
          <w:rFonts w:ascii="Times New Roman" w:hAnsi="Times New Roman" w:cs="Times New Roman"/>
          <w:b/>
        </w:rPr>
        <w:t>RELATIONS</w:t>
      </w:r>
    </w:p>
    <w:p w14:paraId="48EAE6BE" w14:textId="55AE3FEF" w:rsidR="00086FF4" w:rsidRPr="00062D3A" w:rsidRDefault="001E1C4B" w:rsidP="00D31D4B">
      <w:pPr>
        <w:spacing w:before="240" w:after="120" w:line="360" w:lineRule="auto"/>
        <w:jc w:val="both"/>
        <w:rPr>
          <w:rFonts w:ascii="Times New Roman" w:hAnsi="Times New Roman" w:cs="Times New Roman"/>
          <w:b/>
        </w:rPr>
      </w:pPr>
      <w:r w:rsidRPr="00062D3A">
        <w:rPr>
          <w:rFonts w:ascii="Times New Roman" w:hAnsi="Times New Roman" w:cs="Times New Roman"/>
        </w:rPr>
        <w:lastRenderedPageBreak/>
        <w:t xml:space="preserve">An effective </w:t>
      </w:r>
      <w:r w:rsidR="00D5743C" w:rsidRPr="00062D3A">
        <w:rPr>
          <w:rFonts w:ascii="Times New Roman" w:hAnsi="Times New Roman" w:cs="Times New Roman"/>
        </w:rPr>
        <w:t>parent-teacher</w:t>
      </w:r>
      <w:r w:rsidRPr="00062D3A">
        <w:rPr>
          <w:rFonts w:ascii="Times New Roman" w:hAnsi="Times New Roman" w:cs="Times New Roman"/>
        </w:rPr>
        <w:t>, parent-school</w:t>
      </w:r>
      <w:r w:rsidR="00D5743C" w:rsidRPr="00062D3A">
        <w:rPr>
          <w:rFonts w:ascii="Times New Roman" w:hAnsi="Times New Roman" w:cs="Times New Roman"/>
        </w:rPr>
        <w:t xml:space="preserve"> relations</w:t>
      </w:r>
      <w:r w:rsidRPr="00062D3A">
        <w:rPr>
          <w:rFonts w:ascii="Times New Roman" w:hAnsi="Times New Roman" w:cs="Times New Roman"/>
        </w:rPr>
        <w:t>hip</w:t>
      </w:r>
      <w:r w:rsidR="00D5743C" w:rsidRPr="00062D3A">
        <w:rPr>
          <w:rFonts w:ascii="Times New Roman" w:hAnsi="Times New Roman" w:cs="Times New Roman"/>
        </w:rPr>
        <w:t xml:space="preserve"> </w:t>
      </w:r>
      <w:r w:rsidRPr="00062D3A">
        <w:rPr>
          <w:rFonts w:ascii="Times New Roman" w:hAnsi="Times New Roman" w:cs="Times New Roman"/>
        </w:rPr>
        <w:t xml:space="preserve">is a fundamental cornerstone of student learning.  Effective parent-teacher communications/relationship requires that both parties work together to create a mutually beneficial, cooperative, and collaborative environment to discuss questions, concerns, and </w:t>
      </w:r>
      <w:r w:rsidR="00FC0DAF" w:rsidRPr="00062D3A">
        <w:rPr>
          <w:rFonts w:ascii="Times New Roman" w:hAnsi="Times New Roman" w:cs="Times New Roman"/>
        </w:rPr>
        <w:t>share ideas to ensure academic success</w:t>
      </w:r>
      <w:r w:rsidRPr="00062D3A">
        <w:rPr>
          <w:rFonts w:ascii="Times New Roman" w:hAnsi="Times New Roman" w:cs="Times New Roman"/>
        </w:rPr>
        <w:t xml:space="preserve">. </w:t>
      </w:r>
      <w:r w:rsidR="00086FF4" w:rsidRPr="00062D3A">
        <w:rPr>
          <w:rFonts w:ascii="Times New Roman" w:hAnsi="Times New Roman" w:cs="Times New Roman"/>
        </w:rPr>
        <w:t xml:space="preserve">Teachers and parents are expected to behave and communicate in a mutually respectful manner.  </w:t>
      </w:r>
      <w:r w:rsidR="00086FF4" w:rsidRPr="00062D3A">
        <w:rPr>
          <w:rFonts w:ascii="Times New Roman" w:hAnsi="Times New Roman" w:cs="Times New Roman"/>
          <w:b/>
        </w:rPr>
        <w:t xml:space="preserve">Disrespectful behavior </w:t>
      </w:r>
      <w:r w:rsidR="00B44937" w:rsidRPr="00062D3A">
        <w:rPr>
          <w:rFonts w:ascii="Times New Roman" w:hAnsi="Times New Roman" w:cs="Times New Roman"/>
          <w:b/>
        </w:rPr>
        <w:t xml:space="preserve">(to include but is not limited to yelling, belligerent, aggressive, profane, demeaning, and/or threatening words and/or actions) </w:t>
      </w:r>
      <w:r w:rsidR="00086FF4" w:rsidRPr="00062D3A">
        <w:rPr>
          <w:rFonts w:ascii="Times New Roman" w:hAnsi="Times New Roman" w:cs="Times New Roman"/>
          <w:b/>
        </w:rPr>
        <w:t xml:space="preserve">towards Georgia Prep teachers and staff </w:t>
      </w:r>
      <w:r w:rsidR="00B44937" w:rsidRPr="00062D3A">
        <w:rPr>
          <w:rFonts w:ascii="Times New Roman" w:hAnsi="Times New Roman" w:cs="Times New Roman"/>
          <w:b/>
        </w:rPr>
        <w:t xml:space="preserve">by parents </w:t>
      </w:r>
      <w:r w:rsidR="00086FF4" w:rsidRPr="00062D3A">
        <w:rPr>
          <w:rFonts w:ascii="Times New Roman" w:hAnsi="Times New Roman" w:cs="Times New Roman"/>
          <w:b/>
        </w:rPr>
        <w:t xml:space="preserve">will not be tolerated and </w:t>
      </w:r>
      <w:r w:rsidR="00A85023" w:rsidRPr="00062D3A">
        <w:rPr>
          <w:rFonts w:ascii="Times New Roman" w:hAnsi="Times New Roman" w:cs="Times New Roman"/>
          <w:b/>
        </w:rPr>
        <w:t>will</w:t>
      </w:r>
      <w:r w:rsidR="00086FF4" w:rsidRPr="00062D3A">
        <w:rPr>
          <w:rFonts w:ascii="Times New Roman" w:hAnsi="Times New Roman" w:cs="Times New Roman"/>
          <w:b/>
        </w:rPr>
        <w:t xml:space="preserve"> result in </w:t>
      </w:r>
      <w:r w:rsidR="00A85023" w:rsidRPr="00062D3A">
        <w:rPr>
          <w:rFonts w:ascii="Times New Roman" w:hAnsi="Times New Roman" w:cs="Times New Roman"/>
          <w:b/>
        </w:rPr>
        <w:t>the administrative withdrawal of their student.</w:t>
      </w:r>
      <w:r w:rsidR="00086FF4" w:rsidRPr="00062D3A">
        <w:rPr>
          <w:rFonts w:ascii="Times New Roman" w:hAnsi="Times New Roman" w:cs="Times New Roman"/>
          <w:b/>
        </w:rPr>
        <w:t xml:space="preserve"> </w:t>
      </w:r>
    </w:p>
    <w:p w14:paraId="55D24EDF" w14:textId="3229DCE4" w:rsidR="00086FF4" w:rsidRPr="00062D3A" w:rsidRDefault="00086FF4" w:rsidP="00EB46DD">
      <w:pPr>
        <w:spacing w:before="240" w:after="120" w:line="360" w:lineRule="auto"/>
        <w:ind w:left="720"/>
        <w:jc w:val="both"/>
        <w:rPr>
          <w:rFonts w:ascii="Times New Roman" w:hAnsi="Times New Roman" w:cs="Times New Roman"/>
        </w:rPr>
      </w:pPr>
      <w:r w:rsidRPr="00062D3A">
        <w:rPr>
          <w:rFonts w:ascii="Times New Roman" w:hAnsi="Times New Roman" w:cs="Times New Roman"/>
          <w:b/>
        </w:rPr>
        <w:t xml:space="preserve">Parent Advisory Committee (PAC): </w:t>
      </w:r>
      <w:r w:rsidRPr="00062D3A">
        <w:rPr>
          <w:rFonts w:ascii="Times New Roman" w:hAnsi="Times New Roman" w:cs="Times New Roman"/>
        </w:rPr>
        <w:t xml:space="preserve">PAC is Georgia Prep’s auxiliary Parent-Teacher organization, </w:t>
      </w:r>
      <w:r w:rsidR="00EB46DD" w:rsidRPr="00062D3A">
        <w:rPr>
          <w:rFonts w:ascii="Times New Roman" w:hAnsi="Times New Roman" w:cs="Times New Roman"/>
        </w:rPr>
        <w:t>a</w:t>
      </w:r>
      <w:r w:rsidRPr="00062D3A">
        <w:rPr>
          <w:rFonts w:ascii="Times New Roman" w:hAnsi="Times New Roman" w:cs="Times New Roman"/>
        </w:rPr>
        <w:t xml:space="preserve"> group of parents who assist with the coordination of parent invol</w:t>
      </w:r>
      <w:r w:rsidR="00EB46DD" w:rsidRPr="00062D3A">
        <w:rPr>
          <w:rFonts w:ascii="Times New Roman" w:hAnsi="Times New Roman" w:cs="Times New Roman"/>
        </w:rPr>
        <w:t xml:space="preserve">vement, event planning, teacher appreciation events, and fundraising efforts throughout the year.  Unless otherwise noted, meetings are held on the second Tuesday of each month.  </w:t>
      </w:r>
    </w:p>
    <w:p w14:paraId="7B2DDB47" w14:textId="18922C83" w:rsidR="00B87609" w:rsidRPr="00062D3A" w:rsidRDefault="00B87609" w:rsidP="00B87609">
      <w:pPr>
        <w:spacing w:before="240" w:after="120" w:line="360" w:lineRule="auto"/>
        <w:ind w:left="720"/>
        <w:jc w:val="both"/>
        <w:rPr>
          <w:rFonts w:ascii="Times New Roman" w:hAnsi="Times New Roman" w:cs="Times New Roman"/>
          <w:bCs/>
        </w:rPr>
      </w:pPr>
      <w:r w:rsidRPr="00062D3A">
        <w:rPr>
          <w:rFonts w:ascii="Times New Roman" w:hAnsi="Times New Roman" w:cs="Times New Roman"/>
          <w:b/>
        </w:rPr>
        <w:t xml:space="preserve">Parent Contract: </w:t>
      </w:r>
      <w:r w:rsidRPr="00062D3A">
        <w:rPr>
          <w:rFonts w:ascii="Times New Roman" w:hAnsi="Times New Roman" w:cs="Times New Roman"/>
          <w:bCs/>
        </w:rPr>
        <w:t xml:space="preserve">Parents/guardians of Georgia Prep students are expected to commit to working cooperatively and collaboratively with the school’s teachers, faculty, and administrators to create a positive, healthy, and effective academic experience for all involved.  As such, parents/guardians are required to sign a parent contract to ensure that they are fully informed of and agree to Georgia Prep’s policies and procedures. </w:t>
      </w:r>
    </w:p>
    <w:p w14:paraId="2FF2F867" w14:textId="1A081BA8" w:rsidR="00FE0CAE" w:rsidRPr="00062D3A" w:rsidRDefault="00FE0CAE" w:rsidP="000B06B5">
      <w:pPr>
        <w:spacing w:before="240" w:after="120" w:line="360" w:lineRule="auto"/>
        <w:ind w:left="720"/>
        <w:jc w:val="both"/>
        <w:rPr>
          <w:rFonts w:ascii="Times New Roman" w:hAnsi="Times New Roman" w:cs="Times New Roman"/>
        </w:rPr>
      </w:pPr>
      <w:r w:rsidRPr="00062D3A">
        <w:rPr>
          <w:rFonts w:ascii="Times New Roman" w:hAnsi="Times New Roman" w:cs="Times New Roman"/>
          <w:b/>
        </w:rPr>
        <w:t xml:space="preserve">Parent Meetings: </w:t>
      </w:r>
      <w:r w:rsidRPr="00062D3A">
        <w:rPr>
          <w:rFonts w:ascii="Times New Roman" w:hAnsi="Times New Roman" w:cs="Times New Roman"/>
        </w:rPr>
        <w:t xml:space="preserve">Parents and guardians of Georgia Prep students meet regularly throughout the year for parent meetings.  This is a time for parents to fellowship with </w:t>
      </w:r>
      <w:r w:rsidR="00A85023" w:rsidRPr="00062D3A">
        <w:rPr>
          <w:rFonts w:ascii="Times New Roman" w:hAnsi="Times New Roman" w:cs="Times New Roman"/>
        </w:rPr>
        <w:t>one-another</w:t>
      </w:r>
      <w:r w:rsidRPr="00062D3A">
        <w:rPr>
          <w:rFonts w:ascii="Times New Roman" w:hAnsi="Times New Roman" w:cs="Times New Roman"/>
        </w:rPr>
        <w:t xml:space="preserve"> and discuss ways in which to improve and/or augment their child’s educational experience. Additionally, this time will be used for workshops, guest speakers, and presentations on a variety of useful topics.</w:t>
      </w:r>
    </w:p>
    <w:p w14:paraId="5EF0EF86" w14:textId="18A207F2" w:rsidR="00EB46DD" w:rsidRPr="00062D3A" w:rsidRDefault="00EB46DD" w:rsidP="000B06B5">
      <w:pPr>
        <w:spacing w:before="240" w:after="120" w:line="360" w:lineRule="auto"/>
        <w:ind w:left="720"/>
        <w:jc w:val="both"/>
        <w:rPr>
          <w:rFonts w:ascii="Times New Roman" w:hAnsi="Times New Roman" w:cs="Times New Roman"/>
          <w:b/>
        </w:rPr>
      </w:pPr>
      <w:r w:rsidRPr="00062D3A">
        <w:rPr>
          <w:rFonts w:ascii="Times New Roman" w:hAnsi="Times New Roman" w:cs="Times New Roman"/>
          <w:b/>
        </w:rPr>
        <w:t>Teacher Meetings and Conferences:</w:t>
      </w:r>
      <w:r w:rsidRPr="00062D3A">
        <w:rPr>
          <w:rFonts w:ascii="Times New Roman" w:hAnsi="Times New Roman" w:cs="Times New Roman"/>
        </w:rPr>
        <w:t xml:space="preserve"> Parents/guardians may schedule appointments to meet with their student’s teachers by contacting the teacher via phone or email. Every effort will be made to accommodate the schedules of all parties involved.  </w:t>
      </w:r>
      <w:r w:rsidR="00914F4A" w:rsidRPr="00062D3A">
        <w:rPr>
          <w:rFonts w:ascii="Times New Roman" w:hAnsi="Times New Roman" w:cs="Times New Roman"/>
        </w:rPr>
        <w:t>However,</w:t>
      </w:r>
      <w:r w:rsidRPr="00062D3A">
        <w:rPr>
          <w:rFonts w:ascii="Times New Roman" w:hAnsi="Times New Roman" w:cs="Times New Roman"/>
        </w:rPr>
        <w:t xml:space="preserve"> such meetings may only be held before or after school hours. </w:t>
      </w:r>
      <w:r w:rsidRPr="00062D3A">
        <w:rPr>
          <w:rFonts w:ascii="Times New Roman" w:hAnsi="Times New Roman" w:cs="Times New Roman"/>
          <w:b/>
        </w:rPr>
        <w:t>Parents may not interrupt teachers during classroom and/or school hours to discuss concerns/issues.</w:t>
      </w:r>
    </w:p>
    <w:p w14:paraId="1BB95CC6" w14:textId="4F97C0E4" w:rsidR="006C7200" w:rsidRPr="00062D3A" w:rsidRDefault="006C7200" w:rsidP="000B06B5">
      <w:pPr>
        <w:spacing w:before="360" w:after="120" w:line="360" w:lineRule="auto"/>
        <w:jc w:val="both"/>
        <w:rPr>
          <w:rFonts w:ascii="Times New Roman" w:hAnsi="Times New Roman" w:cs="Times New Roman"/>
          <w:b/>
        </w:rPr>
      </w:pPr>
      <w:r w:rsidRPr="00062D3A">
        <w:rPr>
          <w:rFonts w:ascii="Times New Roman" w:hAnsi="Times New Roman" w:cs="Times New Roman"/>
          <w:b/>
        </w:rPr>
        <w:lastRenderedPageBreak/>
        <w:t>PARTIES</w:t>
      </w:r>
      <w:r w:rsidR="00062D3A">
        <w:rPr>
          <w:rFonts w:ascii="Times New Roman" w:hAnsi="Times New Roman" w:cs="Times New Roman"/>
          <w:b/>
        </w:rPr>
        <w:t>/IN-</w:t>
      </w:r>
      <w:r w:rsidR="001E3BBC" w:rsidRPr="00062D3A">
        <w:rPr>
          <w:rFonts w:ascii="Times New Roman" w:hAnsi="Times New Roman" w:cs="Times New Roman"/>
          <w:b/>
        </w:rPr>
        <w:t>CLASS CELEBRATIONS</w:t>
      </w:r>
    </w:p>
    <w:p w14:paraId="6BC8F0F4" w14:textId="12D94DD2" w:rsidR="00712468" w:rsidRPr="00062D3A" w:rsidRDefault="00FB2D82" w:rsidP="003E561C">
      <w:pPr>
        <w:spacing w:before="240" w:after="120" w:line="360" w:lineRule="auto"/>
        <w:jc w:val="both"/>
        <w:rPr>
          <w:rFonts w:ascii="Times New Roman" w:hAnsi="Times New Roman" w:cs="Times New Roman"/>
        </w:rPr>
      </w:pPr>
      <w:r w:rsidRPr="00062D3A">
        <w:rPr>
          <w:rFonts w:ascii="Times New Roman" w:hAnsi="Times New Roman" w:cs="Times New Roman"/>
        </w:rPr>
        <w:t xml:space="preserve">Georgia Preparatory School allows birthday parties to be held during the student’s lunch period.  Students may bring cupcakes, etc. for their classmates to enjoy.  </w:t>
      </w:r>
      <w:r w:rsidR="00B544C7" w:rsidRPr="00062D3A">
        <w:rPr>
          <w:rFonts w:ascii="Times New Roman" w:hAnsi="Times New Roman" w:cs="Times New Roman"/>
        </w:rPr>
        <w:t xml:space="preserve">Balloons, flowers, </w:t>
      </w:r>
      <w:r w:rsidR="00091E24" w:rsidRPr="00062D3A">
        <w:rPr>
          <w:rFonts w:ascii="Times New Roman" w:hAnsi="Times New Roman" w:cs="Times New Roman"/>
        </w:rPr>
        <w:t>tablecloths</w:t>
      </w:r>
      <w:r w:rsidR="00B544C7" w:rsidRPr="00062D3A">
        <w:rPr>
          <w:rFonts w:ascii="Times New Roman" w:hAnsi="Times New Roman" w:cs="Times New Roman"/>
        </w:rPr>
        <w:t xml:space="preserve">, etc. may be used for decoration.  However, parents are responsible for setting up such items as well as removing them from the cafeteria immediately following celebration.  </w:t>
      </w:r>
      <w:r w:rsidRPr="00062D3A">
        <w:rPr>
          <w:rFonts w:ascii="Times New Roman" w:hAnsi="Times New Roman" w:cs="Times New Roman"/>
        </w:rPr>
        <w:t xml:space="preserve">Arrangements must be made in advance by contacting the school and the student’s homeroom teacher. </w:t>
      </w:r>
    </w:p>
    <w:p w14:paraId="3F66E01A" w14:textId="680DF6B4" w:rsidR="00375FCA" w:rsidRPr="00062D3A" w:rsidRDefault="00375FCA" w:rsidP="000B06B5">
      <w:pPr>
        <w:spacing w:before="360" w:after="120" w:line="360" w:lineRule="auto"/>
        <w:jc w:val="both"/>
        <w:rPr>
          <w:rFonts w:ascii="Times New Roman" w:hAnsi="Times New Roman" w:cs="Times New Roman"/>
          <w:b/>
          <w:bCs/>
          <w:caps/>
        </w:rPr>
      </w:pPr>
      <w:r w:rsidRPr="00062D3A">
        <w:rPr>
          <w:rFonts w:ascii="Times New Roman" w:hAnsi="Times New Roman" w:cs="Times New Roman"/>
          <w:b/>
          <w:bCs/>
          <w:caps/>
        </w:rPr>
        <w:t>photography/media release</w:t>
      </w:r>
    </w:p>
    <w:p w14:paraId="3F13ED2C" w14:textId="1D46FB43" w:rsidR="00375FCA" w:rsidRPr="00062D3A" w:rsidRDefault="00375FCA" w:rsidP="00375FCA">
      <w:pPr>
        <w:spacing w:before="360" w:after="120" w:line="360" w:lineRule="auto"/>
        <w:jc w:val="both"/>
        <w:rPr>
          <w:rFonts w:ascii="Times New Roman" w:hAnsi="Times New Roman" w:cs="Times New Roman"/>
        </w:rPr>
      </w:pPr>
      <w:r w:rsidRPr="00062D3A">
        <w:rPr>
          <w:rFonts w:ascii="Times New Roman" w:hAnsi="Times New Roman" w:cs="Times New Roman"/>
        </w:rPr>
        <w:t xml:space="preserve">Parents/guardians and students hereby grant Georgia Prep the right to photograph, videotape, or otherwise digitally collect student’s likeness, voice, and sounds (“works”) during the student’s </w:t>
      </w:r>
      <w:r w:rsidR="00D52B9E" w:rsidRPr="00062D3A">
        <w:rPr>
          <w:rFonts w:ascii="Times New Roman" w:hAnsi="Times New Roman" w:cs="Times New Roman"/>
        </w:rPr>
        <w:t>matriculation</w:t>
      </w:r>
      <w:r w:rsidRPr="00062D3A">
        <w:rPr>
          <w:rFonts w:ascii="Times New Roman" w:hAnsi="Times New Roman" w:cs="Times New Roman"/>
        </w:rPr>
        <w:t xml:space="preserve"> at Georgia Prep </w:t>
      </w:r>
      <w:r w:rsidR="00D52B9E" w:rsidRPr="00062D3A">
        <w:rPr>
          <w:rFonts w:ascii="Times New Roman" w:hAnsi="Times New Roman" w:cs="Times New Roman"/>
        </w:rPr>
        <w:t>and attendance at GPS-</w:t>
      </w:r>
      <w:r w:rsidRPr="00062D3A">
        <w:rPr>
          <w:rFonts w:ascii="Times New Roman" w:hAnsi="Times New Roman" w:cs="Times New Roman"/>
        </w:rPr>
        <w:t>sponsored events</w:t>
      </w:r>
      <w:r w:rsidR="00D52B9E" w:rsidRPr="00062D3A">
        <w:rPr>
          <w:rFonts w:ascii="Times New Roman" w:hAnsi="Times New Roman" w:cs="Times New Roman"/>
        </w:rPr>
        <w:t xml:space="preserve">.  Georgia Preps retains the </w:t>
      </w:r>
      <w:r w:rsidRPr="00062D3A">
        <w:rPr>
          <w:rFonts w:ascii="Times New Roman" w:hAnsi="Times New Roman" w:cs="Times New Roman"/>
        </w:rPr>
        <w:t xml:space="preserve">rights </w:t>
      </w:r>
      <w:r w:rsidR="00D52B9E" w:rsidRPr="00062D3A">
        <w:rPr>
          <w:rFonts w:ascii="Times New Roman" w:hAnsi="Times New Roman" w:cs="Times New Roman"/>
        </w:rPr>
        <w:t>to</w:t>
      </w:r>
      <w:r w:rsidRPr="00062D3A">
        <w:rPr>
          <w:rFonts w:ascii="Times New Roman" w:hAnsi="Times New Roman" w:cs="Times New Roman"/>
        </w:rPr>
        <w:t xml:space="preserve"> these works </w:t>
      </w:r>
      <w:r w:rsidR="00D52B9E" w:rsidRPr="00062D3A">
        <w:rPr>
          <w:rFonts w:ascii="Times New Roman" w:hAnsi="Times New Roman" w:cs="Times New Roman"/>
        </w:rPr>
        <w:t>and</w:t>
      </w:r>
      <w:r w:rsidRPr="00062D3A">
        <w:rPr>
          <w:rFonts w:ascii="Times New Roman" w:hAnsi="Times New Roman" w:cs="Times New Roman"/>
        </w:rPr>
        <w:t xml:space="preserve"> may use or sublicense works and student names, </w:t>
      </w:r>
      <w:r w:rsidR="0064628A" w:rsidRPr="00062D3A">
        <w:rPr>
          <w:rFonts w:ascii="Times New Roman" w:hAnsi="Times New Roman" w:cs="Times New Roman"/>
        </w:rPr>
        <w:t>likenesses,</w:t>
      </w:r>
      <w:r w:rsidRPr="00062D3A">
        <w:rPr>
          <w:rFonts w:ascii="Times New Roman" w:hAnsi="Times New Roman" w:cs="Times New Roman"/>
        </w:rPr>
        <w:t xml:space="preserve"> and biographies, at Georgia Prep’s discretion, for the promotion of Georgia Prep and its mission and program.</w:t>
      </w:r>
    </w:p>
    <w:p w14:paraId="68B01A1D" w14:textId="6A6110FE" w:rsidR="00375FCA" w:rsidRPr="00062D3A" w:rsidRDefault="00375FCA" w:rsidP="00375FCA">
      <w:pPr>
        <w:spacing w:before="360" w:after="120" w:line="360" w:lineRule="auto"/>
        <w:ind w:left="360"/>
        <w:jc w:val="both"/>
        <w:rPr>
          <w:rFonts w:ascii="Times New Roman" w:hAnsi="Times New Roman" w:cs="Times New Roman"/>
        </w:rPr>
      </w:pPr>
      <w:r w:rsidRPr="00062D3A">
        <w:rPr>
          <w:rFonts w:ascii="Times New Roman" w:hAnsi="Times New Roman" w:cs="Times New Roman"/>
          <w:b/>
        </w:rPr>
        <w:t xml:space="preserve">Commercial Guests: </w:t>
      </w:r>
      <w:r w:rsidRPr="00062D3A">
        <w:rPr>
          <w:rFonts w:ascii="Times New Roman" w:hAnsi="Times New Roman" w:cs="Times New Roman"/>
        </w:rPr>
        <w:t xml:space="preserve">Georgia Prep events are semi-public events that may be attended by members of the press, business corporations, media (“commercial guests”) not under the control of Georgia Prep who might photograph or videotape the event. Georgia Prep asks all commercial guests to comply with the GP policy of not printing minor’s name with his/her picture, and GP asks them not to use images of the participants or attendees for the commercial purposes without obtaining specific written permission from the person or minor’s parent or guardian. </w:t>
      </w:r>
    </w:p>
    <w:p w14:paraId="50B07FB3" w14:textId="713DB6F8" w:rsidR="00DB2ABB" w:rsidRPr="00062D3A" w:rsidRDefault="001F10EC" w:rsidP="000B06B5">
      <w:pPr>
        <w:spacing w:before="360" w:after="120" w:line="360" w:lineRule="auto"/>
        <w:jc w:val="both"/>
        <w:rPr>
          <w:rFonts w:ascii="Times New Roman" w:hAnsi="Times New Roman" w:cs="Times New Roman"/>
          <w:b/>
          <w:bCs/>
          <w:caps/>
        </w:rPr>
      </w:pPr>
      <w:r w:rsidRPr="00062D3A">
        <w:rPr>
          <w:rFonts w:ascii="Times New Roman" w:hAnsi="Times New Roman" w:cs="Times New Roman"/>
          <w:b/>
          <w:bCs/>
          <w:caps/>
        </w:rPr>
        <w:t xml:space="preserve">physical </w:t>
      </w:r>
      <w:r w:rsidR="00DB2ABB" w:rsidRPr="00062D3A">
        <w:rPr>
          <w:rFonts w:ascii="Times New Roman" w:hAnsi="Times New Roman" w:cs="Times New Roman"/>
          <w:b/>
          <w:bCs/>
          <w:caps/>
        </w:rPr>
        <w:t xml:space="preserve">Restraint </w:t>
      </w:r>
    </w:p>
    <w:p w14:paraId="0DC4556C" w14:textId="2B25BD02" w:rsidR="00DB2ABB" w:rsidRPr="00062D3A" w:rsidRDefault="00DB2ABB" w:rsidP="003E561C">
      <w:pPr>
        <w:spacing w:before="240" w:after="120" w:line="360" w:lineRule="auto"/>
        <w:jc w:val="both"/>
        <w:rPr>
          <w:rFonts w:ascii="Times New Roman" w:hAnsi="Times New Roman" w:cs="Times New Roman"/>
          <w:bCs/>
        </w:rPr>
      </w:pPr>
      <w:r w:rsidRPr="00062D3A">
        <w:rPr>
          <w:rFonts w:ascii="Times New Roman" w:hAnsi="Times New Roman" w:cs="Times New Roman"/>
          <w:bCs/>
        </w:rPr>
        <w:t>In accordance with state board rule 160-5-1.35, Georgia Prep teachers and administrators may physically restrain a child as an emergency intervention to prevent immediate or imminent injuries to him/herself or others. If a student is physically restrained, an attempt shall be made to notify the parent on the day of, or within twenty-four hours after, physical restraint is used. Such notification shall be made b</w:t>
      </w:r>
      <w:r w:rsidR="004F3609" w:rsidRPr="00062D3A">
        <w:rPr>
          <w:rFonts w:ascii="Times New Roman" w:hAnsi="Times New Roman" w:cs="Times New Roman"/>
          <w:bCs/>
        </w:rPr>
        <w:t xml:space="preserve">y phone, </w:t>
      </w:r>
      <w:proofErr w:type="gramStart"/>
      <w:r w:rsidR="004F3609" w:rsidRPr="00062D3A">
        <w:rPr>
          <w:rFonts w:ascii="Times New Roman" w:hAnsi="Times New Roman" w:cs="Times New Roman"/>
          <w:bCs/>
        </w:rPr>
        <w:t>e-mail</w:t>
      </w:r>
      <w:proofErr w:type="gramEnd"/>
      <w:r w:rsidR="004F3609" w:rsidRPr="00062D3A">
        <w:rPr>
          <w:rFonts w:ascii="Times New Roman" w:hAnsi="Times New Roman" w:cs="Times New Roman"/>
          <w:bCs/>
        </w:rPr>
        <w:t xml:space="preserve"> or other method, </w:t>
      </w:r>
      <w:r w:rsidRPr="00062D3A">
        <w:rPr>
          <w:rFonts w:ascii="Times New Roman" w:hAnsi="Times New Roman" w:cs="Times New Roman"/>
          <w:bCs/>
        </w:rPr>
        <w:t xml:space="preserve">which may include, but is not limited to, sending </w:t>
      </w:r>
      <w:r w:rsidRPr="00062D3A">
        <w:rPr>
          <w:rFonts w:ascii="Times New Roman" w:hAnsi="Times New Roman" w:cs="Times New Roman"/>
          <w:bCs/>
        </w:rPr>
        <w:lastRenderedPageBreak/>
        <w:t>a note home with the c</w:t>
      </w:r>
      <w:r w:rsidR="004F3609" w:rsidRPr="00062D3A">
        <w:rPr>
          <w:rFonts w:ascii="Times New Roman" w:hAnsi="Times New Roman" w:cs="Times New Roman"/>
          <w:bCs/>
        </w:rPr>
        <w:t>hild. The parent of such child,</w:t>
      </w:r>
      <w:r w:rsidRPr="00062D3A">
        <w:rPr>
          <w:rFonts w:ascii="Times New Roman" w:hAnsi="Times New Roman" w:cs="Times New Roman"/>
          <w:bCs/>
        </w:rPr>
        <w:t xml:space="preserve"> regardless of whether he or she received such notification, shall be sent a copy of the incident report no later than two business days after the emergency use of physical restraint.</w:t>
      </w:r>
    </w:p>
    <w:p w14:paraId="16D0BC80" w14:textId="1A999E9D" w:rsidR="00712468" w:rsidRPr="00062D3A" w:rsidRDefault="00712468" w:rsidP="000B06B5">
      <w:pPr>
        <w:spacing w:before="360" w:after="120" w:line="360" w:lineRule="auto"/>
        <w:jc w:val="both"/>
        <w:rPr>
          <w:rFonts w:ascii="Times New Roman" w:hAnsi="Times New Roman" w:cs="Times New Roman"/>
          <w:b/>
          <w:bCs/>
          <w:caps/>
        </w:rPr>
      </w:pPr>
      <w:r w:rsidRPr="00062D3A">
        <w:rPr>
          <w:rFonts w:ascii="Times New Roman" w:hAnsi="Times New Roman" w:cs="Times New Roman"/>
          <w:b/>
          <w:bCs/>
          <w:caps/>
        </w:rPr>
        <w:t>Progress Reports</w:t>
      </w:r>
      <w:r w:rsidR="00FE0CAE" w:rsidRPr="00062D3A">
        <w:rPr>
          <w:rFonts w:ascii="Times New Roman" w:hAnsi="Times New Roman" w:cs="Times New Roman"/>
          <w:b/>
          <w:bCs/>
          <w:caps/>
        </w:rPr>
        <w:t>/report cards</w:t>
      </w:r>
    </w:p>
    <w:p w14:paraId="60DC37B7" w14:textId="125594E2" w:rsidR="00712468" w:rsidRPr="00062D3A" w:rsidRDefault="00712468" w:rsidP="00712468">
      <w:pPr>
        <w:spacing w:before="240" w:after="120" w:line="360" w:lineRule="auto"/>
        <w:jc w:val="both"/>
        <w:rPr>
          <w:rFonts w:ascii="Times New Roman" w:hAnsi="Times New Roman" w:cs="Times New Roman"/>
        </w:rPr>
      </w:pPr>
      <w:r w:rsidRPr="00062D3A">
        <w:rPr>
          <w:rFonts w:ascii="Times New Roman" w:hAnsi="Times New Roman" w:cs="Times New Roman"/>
        </w:rPr>
        <w:t xml:space="preserve">Students will receive progress reports every nine (9) weeks. Progress reports are intended to inform parents/guardians of the student’s current academic standing and identify areas in which the student is excelling </w:t>
      </w:r>
      <w:r w:rsidR="005B21F6" w:rsidRPr="00062D3A">
        <w:rPr>
          <w:rFonts w:ascii="Times New Roman" w:hAnsi="Times New Roman" w:cs="Times New Roman"/>
        </w:rPr>
        <w:t>and/</w:t>
      </w:r>
      <w:r w:rsidRPr="00062D3A">
        <w:rPr>
          <w:rFonts w:ascii="Times New Roman" w:hAnsi="Times New Roman" w:cs="Times New Roman"/>
        </w:rPr>
        <w:t>or may need assistance.</w:t>
      </w:r>
    </w:p>
    <w:p w14:paraId="5CC25E62" w14:textId="36B23866" w:rsidR="001335EF" w:rsidRPr="00062D3A" w:rsidRDefault="001335EF" w:rsidP="000B06B5">
      <w:pPr>
        <w:spacing w:before="360" w:after="120" w:line="360" w:lineRule="auto"/>
        <w:jc w:val="both"/>
        <w:rPr>
          <w:rFonts w:ascii="Times New Roman" w:hAnsi="Times New Roman" w:cs="Times New Roman"/>
          <w:b/>
          <w:bCs/>
          <w:caps/>
        </w:rPr>
      </w:pPr>
      <w:r w:rsidRPr="00062D3A">
        <w:rPr>
          <w:rFonts w:ascii="Times New Roman" w:hAnsi="Times New Roman" w:cs="Times New Roman"/>
          <w:b/>
          <w:bCs/>
          <w:caps/>
        </w:rPr>
        <w:t>safety plan</w:t>
      </w:r>
    </w:p>
    <w:p w14:paraId="0205E1C0" w14:textId="6D418C07" w:rsidR="001335EF" w:rsidRPr="00062D3A" w:rsidRDefault="00AC7126" w:rsidP="003E561C">
      <w:pPr>
        <w:spacing w:before="240" w:after="120" w:line="360" w:lineRule="auto"/>
        <w:jc w:val="both"/>
        <w:rPr>
          <w:rFonts w:ascii="Times New Roman" w:hAnsi="Times New Roman" w:cs="Times New Roman"/>
          <w:b/>
          <w:bCs/>
          <w:caps/>
        </w:rPr>
      </w:pPr>
      <w:r w:rsidRPr="00062D3A">
        <w:rPr>
          <w:rFonts w:ascii="Times New Roman" w:hAnsi="Times New Roman" w:cs="Times New Roman"/>
        </w:rPr>
        <w:t xml:space="preserve">Fire drills are conducted periodically according to state and local requirements.  Georgia Prep teaching staff is required to become familiar with the </w:t>
      </w:r>
      <w:r w:rsidRPr="00062D3A">
        <w:rPr>
          <w:rFonts w:ascii="Times New Roman" w:hAnsi="Times New Roman" w:cs="Times New Roman"/>
          <w:b/>
        </w:rPr>
        <w:t>Georgia Preparatory School, Inc. Safety Plan</w:t>
      </w:r>
      <w:r w:rsidRPr="00062D3A">
        <w:rPr>
          <w:rFonts w:ascii="Times New Roman" w:hAnsi="Times New Roman" w:cs="Times New Roman"/>
        </w:rPr>
        <w:t xml:space="preserve"> and fulfill the specific responsibilities detailed therein.</w:t>
      </w:r>
    </w:p>
    <w:p w14:paraId="712B8B3F" w14:textId="41D38D2E" w:rsidR="001C25AD" w:rsidRPr="00062D3A" w:rsidRDefault="001C25AD" w:rsidP="000B06B5">
      <w:pPr>
        <w:spacing w:before="360" w:after="120" w:line="360" w:lineRule="auto"/>
        <w:jc w:val="both"/>
        <w:rPr>
          <w:rFonts w:ascii="Times New Roman" w:hAnsi="Times New Roman" w:cs="Times New Roman"/>
          <w:b/>
          <w:bCs/>
          <w:caps/>
        </w:rPr>
      </w:pPr>
      <w:r w:rsidRPr="00062D3A">
        <w:rPr>
          <w:rFonts w:ascii="Times New Roman" w:hAnsi="Times New Roman" w:cs="Times New Roman"/>
          <w:b/>
          <w:bCs/>
          <w:caps/>
        </w:rPr>
        <w:t>school counselor/counseling services</w:t>
      </w:r>
    </w:p>
    <w:p w14:paraId="30C80A0C" w14:textId="5C1B186D" w:rsidR="007F2BFB" w:rsidRPr="00062D3A" w:rsidRDefault="007F2BFB" w:rsidP="003E561C">
      <w:pPr>
        <w:spacing w:before="240" w:after="120" w:line="360" w:lineRule="auto"/>
        <w:jc w:val="both"/>
        <w:rPr>
          <w:rFonts w:ascii="Times New Roman" w:hAnsi="Times New Roman" w:cs="Times New Roman"/>
        </w:rPr>
      </w:pPr>
      <w:r w:rsidRPr="00062D3A">
        <w:rPr>
          <w:rFonts w:ascii="Times New Roman" w:hAnsi="Times New Roman" w:cs="Times New Roman"/>
        </w:rPr>
        <w:t xml:space="preserve">A licensed child psychotherapist is available to Georgia Prep students to promote their academic, personal, </w:t>
      </w:r>
      <w:r w:rsidR="001A7298" w:rsidRPr="00062D3A">
        <w:rPr>
          <w:rFonts w:ascii="Times New Roman" w:hAnsi="Times New Roman" w:cs="Times New Roman"/>
        </w:rPr>
        <w:t xml:space="preserve">and </w:t>
      </w:r>
      <w:r w:rsidRPr="00062D3A">
        <w:rPr>
          <w:rFonts w:ascii="Times New Roman" w:hAnsi="Times New Roman" w:cs="Times New Roman"/>
        </w:rPr>
        <w:t xml:space="preserve">social development, and </w:t>
      </w:r>
      <w:r w:rsidR="001A7298" w:rsidRPr="00062D3A">
        <w:rPr>
          <w:rFonts w:ascii="Times New Roman" w:hAnsi="Times New Roman" w:cs="Times New Roman"/>
        </w:rPr>
        <w:t xml:space="preserve">their </w:t>
      </w:r>
      <w:r w:rsidRPr="00062D3A">
        <w:rPr>
          <w:rFonts w:ascii="Times New Roman" w:hAnsi="Times New Roman" w:cs="Times New Roman"/>
        </w:rPr>
        <w:t xml:space="preserve">overall mental health. The counselor is also available to families.  </w:t>
      </w:r>
      <w:r w:rsidR="002573AA" w:rsidRPr="00062D3A">
        <w:rPr>
          <w:rFonts w:ascii="Times New Roman" w:hAnsi="Times New Roman" w:cs="Times New Roman"/>
        </w:rPr>
        <w:t xml:space="preserve">Arrangements for counseling services may be made by contacting the school. </w:t>
      </w:r>
      <w:r w:rsidRPr="00062D3A">
        <w:rPr>
          <w:rFonts w:ascii="Times New Roman" w:hAnsi="Times New Roman" w:cs="Times New Roman"/>
        </w:rPr>
        <w:t xml:space="preserve">Students can request to meet with the school </w:t>
      </w:r>
      <w:r w:rsidR="009121C1" w:rsidRPr="00062D3A">
        <w:rPr>
          <w:rFonts w:ascii="Times New Roman" w:hAnsi="Times New Roman" w:cs="Times New Roman"/>
        </w:rPr>
        <w:t>counselor,</w:t>
      </w:r>
      <w:r w:rsidRPr="00062D3A">
        <w:rPr>
          <w:rFonts w:ascii="Times New Roman" w:hAnsi="Times New Roman" w:cs="Times New Roman"/>
        </w:rPr>
        <w:t xml:space="preserve"> or they may be referred by a teacher, administrator, or parent.</w:t>
      </w:r>
      <w:r w:rsidR="001A7298" w:rsidRPr="00062D3A">
        <w:rPr>
          <w:rFonts w:ascii="Times New Roman" w:hAnsi="Times New Roman" w:cs="Times New Roman"/>
        </w:rPr>
        <w:t xml:space="preserve"> </w:t>
      </w:r>
      <w:r w:rsidR="002573AA" w:rsidRPr="00062D3A">
        <w:rPr>
          <w:rFonts w:ascii="Times New Roman" w:hAnsi="Times New Roman" w:cs="Times New Roman"/>
        </w:rPr>
        <w:t xml:space="preserve"> </w:t>
      </w:r>
      <w:r w:rsidR="002573AA" w:rsidRPr="00062D3A">
        <w:rPr>
          <w:rFonts w:ascii="Times New Roman" w:hAnsi="Times New Roman" w:cs="Times New Roman"/>
          <w:b/>
        </w:rPr>
        <w:t>P</w:t>
      </w:r>
      <w:r w:rsidRPr="00062D3A">
        <w:rPr>
          <w:rFonts w:ascii="Times New Roman" w:hAnsi="Times New Roman" w:cs="Times New Roman"/>
          <w:b/>
        </w:rPr>
        <w:t xml:space="preserve">arental </w:t>
      </w:r>
      <w:r w:rsidR="002573AA" w:rsidRPr="00062D3A">
        <w:rPr>
          <w:rFonts w:ascii="Times New Roman" w:hAnsi="Times New Roman" w:cs="Times New Roman"/>
          <w:b/>
        </w:rPr>
        <w:t>consent</w:t>
      </w:r>
      <w:r w:rsidRPr="00062D3A">
        <w:rPr>
          <w:rFonts w:ascii="Times New Roman" w:hAnsi="Times New Roman" w:cs="Times New Roman"/>
          <w:b/>
        </w:rPr>
        <w:t xml:space="preserve"> is not required to refer a student to the school counselor</w:t>
      </w:r>
      <w:r w:rsidR="002573AA" w:rsidRPr="00062D3A">
        <w:rPr>
          <w:rFonts w:ascii="Times New Roman" w:hAnsi="Times New Roman" w:cs="Times New Roman"/>
          <w:b/>
        </w:rPr>
        <w:t xml:space="preserve">.  </w:t>
      </w:r>
      <w:r w:rsidR="002573AA" w:rsidRPr="00062D3A">
        <w:rPr>
          <w:rFonts w:ascii="Times New Roman" w:hAnsi="Times New Roman" w:cs="Times New Roman"/>
        </w:rPr>
        <w:t xml:space="preserve">However, </w:t>
      </w:r>
      <w:r w:rsidRPr="00062D3A">
        <w:rPr>
          <w:rFonts w:ascii="Times New Roman" w:hAnsi="Times New Roman" w:cs="Times New Roman"/>
        </w:rPr>
        <w:t xml:space="preserve">parents will be </w:t>
      </w:r>
      <w:r w:rsidR="002573AA" w:rsidRPr="00062D3A">
        <w:rPr>
          <w:rFonts w:ascii="Times New Roman" w:hAnsi="Times New Roman" w:cs="Times New Roman"/>
        </w:rPr>
        <w:t>informed</w:t>
      </w:r>
      <w:r w:rsidRPr="00062D3A">
        <w:rPr>
          <w:rFonts w:ascii="Times New Roman" w:hAnsi="Times New Roman" w:cs="Times New Roman"/>
        </w:rPr>
        <w:t xml:space="preserve"> that such a referral has been made</w:t>
      </w:r>
      <w:r w:rsidR="002573AA" w:rsidRPr="00062D3A">
        <w:rPr>
          <w:rFonts w:ascii="Times New Roman" w:hAnsi="Times New Roman" w:cs="Times New Roman"/>
        </w:rPr>
        <w:t xml:space="preserve"> and the</w:t>
      </w:r>
      <w:r w:rsidRPr="00062D3A">
        <w:rPr>
          <w:rFonts w:ascii="Times New Roman" w:hAnsi="Times New Roman" w:cs="Times New Roman"/>
        </w:rPr>
        <w:t xml:space="preserve"> school counselor will contact the parent/guardian prior to meeting with the student. </w:t>
      </w:r>
    </w:p>
    <w:p w14:paraId="210CF394" w14:textId="77777777" w:rsidR="00064FED" w:rsidRPr="00062D3A" w:rsidRDefault="00064FED" w:rsidP="006C7D0C">
      <w:pPr>
        <w:spacing w:before="360" w:after="120" w:line="360" w:lineRule="auto"/>
        <w:jc w:val="both"/>
        <w:rPr>
          <w:rFonts w:ascii="Times New Roman" w:hAnsi="Times New Roman" w:cs="Times New Roman"/>
          <w:b/>
          <w:bCs/>
          <w:caps/>
        </w:rPr>
      </w:pPr>
      <w:r w:rsidRPr="00062D3A">
        <w:rPr>
          <w:rFonts w:ascii="Times New Roman" w:hAnsi="Times New Roman" w:cs="Times New Roman"/>
          <w:b/>
          <w:bCs/>
          <w:caps/>
        </w:rPr>
        <w:t>Special Education</w:t>
      </w:r>
    </w:p>
    <w:p w14:paraId="08E931D6" w14:textId="755FBEF3" w:rsidR="00064FED" w:rsidRPr="00062D3A" w:rsidRDefault="003922BE" w:rsidP="00064FED">
      <w:pPr>
        <w:spacing w:before="240" w:after="120" w:line="360" w:lineRule="auto"/>
        <w:jc w:val="both"/>
        <w:rPr>
          <w:rFonts w:ascii="Times New Roman" w:hAnsi="Times New Roman" w:cs="Times New Roman"/>
        </w:rPr>
      </w:pPr>
      <w:r w:rsidRPr="00062D3A">
        <w:rPr>
          <w:rFonts w:ascii="Times New Roman" w:hAnsi="Times New Roman" w:cs="Times New Roman"/>
        </w:rPr>
        <w:t xml:space="preserve">As a private school that receives no funds from any state or federal agencies, </w:t>
      </w:r>
      <w:r w:rsidR="006C7D0C" w:rsidRPr="00062D3A">
        <w:rPr>
          <w:rFonts w:ascii="Times New Roman" w:hAnsi="Times New Roman" w:cs="Times New Roman"/>
        </w:rPr>
        <w:t xml:space="preserve">Georgia Prep is not required by law to provide </w:t>
      </w:r>
      <w:r w:rsidRPr="00062D3A">
        <w:rPr>
          <w:rFonts w:ascii="Times New Roman" w:hAnsi="Times New Roman" w:cs="Times New Roman"/>
        </w:rPr>
        <w:t>special education</w:t>
      </w:r>
      <w:r w:rsidR="006C7D0C" w:rsidRPr="00062D3A">
        <w:rPr>
          <w:rFonts w:ascii="Times New Roman" w:hAnsi="Times New Roman" w:cs="Times New Roman"/>
        </w:rPr>
        <w:t xml:space="preserve"> services</w:t>
      </w:r>
      <w:r w:rsidRPr="00062D3A">
        <w:rPr>
          <w:rFonts w:ascii="Times New Roman" w:hAnsi="Times New Roman" w:cs="Times New Roman"/>
        </w:rPr>
        <w:t>.  However, parents/guardians of any Georgia Prep student requiring special education services, to include Individual Education Plans (IEPs) and 504s, must schedule a meeting with the principal to ensure that the school is equip</w:t>
      </w:r>
      <w:r w:rsidR="00A85023" w:rsidRPr="00062D3A">
        <w:rPr>
          <w:rFonts w:ascii="Times New Roman" w:hAnsi="Times New Roman" w:cs="Times New Roman"/>
        </w:rPr>
        <w:t>ped to meet the student’s needs.</w:t>
      </w:r>
    </w:p>
    <w:p w14:paraId="5AFA978A" w14:textId="5C0ACB96" w:rsidR="00874D6D" w:rsidRPr="00062D3A" w:rsidRDefault="00874D6D" w:rsidP="000B06B5">
      <w:pPr>
        <w:spacing w:before="360" w:after="120" w:line="360" w:lineRule="auto"/>
        <w:jc w:val="both"/>
        <w:rPr>
          <w:rFonts w:ascii="Times New Roman" w:hAnsi="Times New Roman" w:cs="Times New Roman"/>
          <w:b/>
          <w:bCs/>
          <w:caps/>
        </w:rPr>
      </w:pPr>
      <w:r w:rsidRPr="00062D3A">
        <w:rPr>
          <w:rFonts w:ascii="Times New Roman" w:hAnsi="Times New Roman" w:cs="Times New Roman"/>
          <w:b/>
          <w:bCs/>
          <w:caps/>
        </w:rPr>
        <w:lastRenderedPageBreak/>
        <w:t>STUDENT Accounts</w:t>
      </w:r>
    </w:p>
    <w:p w14:paraId="79E7F5DB" w14:textId="29FE3A46" w:rsidR="00874D6D" w:rsidRPr="00062D3A" w:rsidRDefault="00874D6D" w:rsidP="00874D6D">
      <w:pPr>
        <w:spacing w:before="240" w:after="120" w:line="360" w:lineRule="auto"/>
        <w:ind w:left="720"/>
        <w:jc w:val="both"/>
        <w:rPr>
          <w:rFonts w:ascii="Times New Roman" w:hAnsi="Times New Roman" w:cs="Times New Roman"/>
        </w:rPr>
      </w:pPr>
      <w:r w:rsidRPr="00062D3A">
        <w:rPr>
          <w:rFonts w:ascii="Times New Roman" w:hAnsi="Times New Roman" w:cs="Times New Roman"/>
          <w:b/>
        </w:rPr>
        <w:t xml:space="preserve">Delinquent Accounts: </w:t>
      </w:r>
      <w:r w:rsidR="0012375D" w:rsidRPr="00062D3A">
        <w:rPr>
          <w:rFonts w:ascii="Times New Roman" w:hAnsi="Times New Roman" w:cs="Times New Roman"/>
        </w:rPr>
        <w:t xml:space="preserve">Students with delinquent or outstanding tuition balances are at risk of being </w:t>
      </w:r>
      <w:r w:rsidR="003922BE" w:rsidRPr="00062D3A">
        <w:rPr>
          <w:rFonts w:ascii="Times New Roman" w:hAnsi="Times New Roman" w:cs="Times New Roman"/>
        </w:rPr>
        <w:t>administratively withdrawn</w:t>
      </w:r>
      <w:r w:rsidR="0012375D" w:rsidRPr="00062D3A">
        <w:rPr>
          <w:rFonts w:ascii="Times New Roman" w:hAnsi="Times New Roman" w:cs="Times New Roman"/>
        </w:rPr>
        <w:t xml:space="preserve"> from Georgia Prep</w:t>
      </w:r>
      <w:r w:rsidR="003922BE" w:rsidRPr="00062D3A">
        <w:rPr>
          <w:rFonts w:ascii="Times New Roman" w:hAnsi="Times New Roman" w:cs="Times New Roman"/>
        </w:rPr>
        <w:t>aratory School, Inc</w:t>
      </w:r>
      <w:r w:rsidR="0012375D" w:rsidRPr="00062D3A">
        <w:rPr>
          <w:rFonts w:ascii="Times New Roman" w:hAnsi="Times New Roman" w:cs="Times New Roman"/>
        </w:rPr>
        <w:t xml:space="preserve">.  </w:t>
      </w:r>
      <w:r w:rsidRPr="00062D3A">
        <w:rPr>
          <w:rFonts w:ascii="Times New Roman" w:hAnsi="Times New Roman" w:cs="Times New Roman"/>
        </w:rPr>
        <w:t xml:space="preserve">Students with outstanding balances at the end of the year will be prohibited from participating in graduation ceremonies.  Additionally, student records will be withheld for any student with an outstanding balance. </w:t>
      </w:r>
    </w:p>
    <w:p w14:paraId="25312697" w14:textId="77777777" w:rsidR="00874D6D" w:rsidRPr="00062D3A" w:rsidRDefault="00874D6D" w:rsidP="00874D6D">
      <w:pPr>
        <w:spacing w:before="240" w:after="120" w:line="360" w:lineRule="auto"/>
        <w:jc w:val="both"/>
        <w:rPr>
          <w:rFonts w:ascii="Times New Roman" w:hAnsi="Times New Roman" w:cs="Times New Roman"/>
          <w:b/>
          <w:bCs/>
          <w:caps/>
        </w:rPr>
      </w:pPr>
      <w:r w:rsidRPr="00062D3A">
        <w:rPr>
          <w:rFonts w:ascii="Times New Roman" w:hAnsi="Times New Roman" w:cs="Times New Roman"/>
          <w:b/>
          <w:bCs/>
          <w:caps/>
        </w:rPr>
        <w:t xml:space="preserve">student records  </w:t>
      </w:r>
    </w:p>
    <w:p w14:paraId="1CD6E528" w14:textId="3B14001D" w:rsidR="006C7D0C" w:rsidRPr="00062D3A" w:rsidRDefault="00874D6D" w:rsidP="00660E6E">
      <w:pPr>
        <w:spacing w:before="240" w:after="120" w:line="360" w:lineRule="auto"/>
        <w:jc w:val="both"/>
        <w:rPr>
          <w:rFonts w:ascii="Times New Roman" w:hAnsi="Times New Roman" w:cs="Times New Roman"/>
        </w:rPr>
      </w:pPr>
      <w:r w:rsidRPr="00062D3A">
        <w:rPr>
          <w:rFonts w:ascii="Times New Roman" w:hAnsi="Times New Roman" w:cs="Times New Roman"/>
        </w:rPr>
        <w:t>Parents of Georgia Prep students are required to provide the school with updated, current information regarding their child.  Such information includes contact information, health records, previous school records, and emergency information.</w:t>
      </w:r>
    </w:p>
    <w:p w14:paraId="69D266DF" w14:textId="63D2AA78" w:rsidR="00D53725" w:rsidRPr="00062D3A" w:rsidRDefault="00D53725" w:rsidP="003E561C">
      <w:pPr>
        <w:spacing w:before="240" w:after="120" w:line="360" w:lineRule="auto"/>
        <w:jc w:val="both"/>
        <w:rPr>
          <w:rFonts w:ascii="Times New Roman" w:hAnsi="Times New Roman" w:cs="Times New Roman"/>
          <w:b/>
          <w:bCs/>
          <w:caps/>
        </w:rPr>
      </w:pPr>
      <w:r w:rsidRPr="00062D3A">
        <w:rPr>
          <w:rFonts w:ascii="Times New Roman" w:hAnsi="Times New Roman" w:cs="Times New Roman"/>
          <w:b/>
          <w:bCs/>
          <w:caps/>
        </w:rPr>
        <w:t>tobacco-free environment</w:t>
      </w:r>
    </w:p>
    <w:p w14:paraId="47C175D8" w14:textId="1802AB81" w:rsidR="00D53725" w:rsidRPr="00062D3A" w:rsidRDefault="00D53725" w:rsidP="003E561C">
      <w:pPr>
        <w:spacing w:before="240" w:after="120" w:line="360" w:lineRule="auto"/>
        <w:jc w:val="both"/>
        <w:rPr>
          <w:rFonts w:ascii="Times New Roman" w:hAnsi="Times New Roman" w:cs="Times New Roman"/>
        </w:rPr>
      </w:pPr>
      <w:r w:rsidRPr="00062D3A">
        <w:rPr>
          <w:rFonts w:ascii="Times New Roman" w:hAnsi="Times New Roman" w:cs="Times New Roman"/>
        </w:rPr>
        <w:t xml:space="preserve">Georgia Preparatory School is a 100% smoke and tobacco-free environment.  Smoking and/or the use of any tobacco products is completely prohibited in or outside any Georgia Prep facility or at any other place and/or time when students are present. </w:t>
      </w:r>
    </w:p>
    <w:p w14:paraId="372FA589" w14:textId="058B0BDE" w:rsidR="00C709F6" w:rsidRPr="00062D3A" w:rsidRDefault="00C709F6" w:rsidP="003E561C">
      <w:pPr>
        <w:spacing w:before="240" w:after="120" w:line="360" w:lineRule="auto"/>
        <w:jc w:val="both"/>
        <w:rPr>
          <w:rFonts w:ascii="Times New Roman" w:hAnsi="Times New Roman" w:cs="Times New Roman"/>
          <w:b/>
          <w:bCs/>
          <w:caps/>
        </w:rPr>
      </w:pPr>
      <w:r w:rsidRPr="00062D3A">
        <w:rPr>
          <w:rFonts w:ascii="Times New Roman" w:hAnsi="Times New Roman" w:cs="Times New Roman"/>
          <w:b/>
          <w:bCs/>
          <w:caps/>
        </w:rPr>
        <w:t>tuition and school fees</w:t>
      </w:r>
    </w:p>
    <w:p w14:paraId="4252F27B" w14:textId="3907399C" w:rsidR="00C709F6" w:rsidRPr="00062D3A" w:rsidRDefault="00C709F6" w:rsidP="003E561C">
      <w:pPr>
        <w:spacing w:before="240" w:after="120" w:line="360" w:lineRule="auto"/>
        <w:jc w:val="both"/>
        <w:rPr>
          <w:rFonts w:ascii="Times New Roman" w:hAnsi="Times New Roman" w:cs="Times New Roman"/>
        </w:rPr>
      </w:pPr>
      <w:r w:rsidRPr="00062D3A">
        <w:rPr>
          <w:rFonts w:ascii="Times New Roman" w:hAnsi="Times New Roman" w:cs="Times New Roman"/>
        </w:rPr>
        <w:t xml:space="preserve">Georgia Preparatory School’s financial requirements are detailed in the tuition contract, which parents/guardians of Georgia Prep students are required to sign.  </w:t>
      </w:r>
      <w:r w:rsidR="009D7B60" w:rsidRPr="00062D3A">
        <w:rPr>
          <w:rFonts w:ascii="Times New Roman" w:hAnsi="Times New Roman" w:cs="Times New Roman"/>
        </w:rPr>
        <w:t>As stated in the contract, Georgia Preparatory School’s tuition</w:t>
      </w:r>
      <w:r w:rsidRPr="00062D3A">
        <w:rPr>
          <w:rFonts w:ascii="Times New Roman" w:hAnsi="Times New Roman" w:cs="Times New Roman"/>
        </w:rPr>
        <w:t xml:space="preserve"> is a</w:t>
      </w:r>
      <w:r w:rsidR="009D7B60" w:rsidRPr="00062D3A">
        <w:rPr>
          <w:rFonts w:ascii="Times New Roman" w:hAnsi="Times New Roman" w:cs="Times New Roman"/>
        </w:rPr>
        <w:t xml:space="preserve"> full year financial commitment and parents are still obligated to pay the balance of the full annual tuition even if the student is withdrawn. </w:t>
      </w:r>
      <w:r w:rsidR="00FF67D3" w:rsidRPr="00062D3A">
        <w:rPr>
          <w:rFonts w:ascii="Times New Roman" w:hAnsi="Times New Roman" w:cs="Times New Roman"/>
        </w:rPr>
        <w:t xml:space="preserve"> Further, all associated fees w</w:t>
      </w:r>
      <w:r w:rsidR="002C40D5" w:rsidRPr="00062D3A">
        <w:rPr>
          <w:rFonts w:ascii="Times New Roman" w:hAnsi="Times New Roman" w:cs="Times New Roman"/>
        </w:rPr>
        <w:t xml:space="preserve">ith </w:t>
      </w:r>
      <w:r w:rsidR="006674DE" w:rsidRPr="00062D3A">
        <w:rPr>
          <w:rFonts w:ascii="Times New Roman" w:hAnsi="Times New Roman" w:cs="Times New Roman"/>
        </w:rPr>
        <w:t>matriculation</w:t>
      </w:r>
      <w:r w:rsidR="002C40D5" w:rsidRPr="00062D3A">
        <w:rPr>
          <w:rFonts w:ascii="Times New Roman" w:hAnsi="Times New Roman" w:cs="Times New Roman"/>
        </w:rPr>
        <w:t xml:space="preserve"> at Georgia Prep, </w:t>
      </w:r>
      <w:r w:rsidR="006674DE" w:rsidRPr="00062D3A">
        <w:rPr>
          <w:rFonts w:ascii="Times New Roman" w:hAnsi="Times New Roman" w:cs="Times New Roman"/>
        </w:rPr>
        <w:t xml:space="preserve">including but </w:t>
      </w:r>
      <w:r w:rsidR="002C40D5" w:rsidRPr="00062D3A">
        <w:rPr>
          <w:rFonts w:ascii="Times New Roman" w:hAnsi="Times New Roman" w:cs="Times New Roman"/>
        </w:rPr>
        <w:t xml:space="preserve">not limited to </w:t>
      </w:r>
      <w:r w:rsidR="00FF67D3" w:rsidRPr="00062D3A">
        <w:rPr>
          <w:rFonts w:ascii="Times New Roman" w:hAnsi="Times New Roman" w:cs="Times New Roman"/>
        </w:rPr>
        <w:t>matriculation, registration, book</w:t>
      </w:r>
      <w:r w:rsidR="006674DE" w:rsidRPr="00062D3A">
        <w:rPr>
          <w:rFonts w:ascii="Times New Roman" w:hAnsi="Times New Roman" w:cs="Times New Roman"/>
        </w:rPr>
        <w:t>, capital campaign fees,</w:t>
      </w:r>
      <w:r w:rsidR="002C40D5" w:rsidRPr="00062D3A">
        <w:rPr>
          <w:rFonts w:ascii="Times New Roman" w:hAnsi="Times New Roman" w:cs="Times New Roman"/>
        </w:rPr>
        <w:t xml:space="preserve"> etc.,</w:t>
      </w:r>
      <w:r w:rsidR="00FF67D3" w:rsidRPr="00062D3A">
        <w:rPr>
          <w:rFonts w:ascii="Times New Roman" w:hAnsi="Times New Roman" w:cs="Times New Roman"/>
        </w:rPr>
        <w:t xml:space="preserve"> are non-refundable.</w:t>
      </w:r>
      <w:r w:rsidR="0061613F" w:rsidRPr="00062D3A">
        <w:rPr>
          <w:rFonts w:ascii="Times New Roman" w:hAnsi="Times New Roman" w:cs="Times New Roman"/>
        </w:rPr>
        <w:t xml:space="preserve">  Students with delinquent or outstanding tuition balances are at risk of being </w:t>
      </w:r>
      <w:r w:rsidR="000A0D7A" w:rsidRPr="00062D3A">
        <w:rPr>
          <w:rFonts w:ascii="Times New Roman" w:hAnsi="Times New Roman" w:cs="Times New Roman"/>
        </w:rPr>
        <w:t>administratively withdrawn</w:t>
      </w:r>
      <w:r w:rsidR="0061613F" w:rsidRPr="00062D3A">
        <w:rPr>
          <w:rFonts w:ascii="Times New Roman" w:hAnsi="Times New Roman" w:cs="Times New Roman"/>
        </w:rPr>
        <w:t xml:space="preserve"> from Georgia Prep by administration.  </w:t>
      </w:r>
    </w:p>
    <w:p w14:paraId="1865A135" w14:textId="77777777" w:rsidR="00062D3A" w:rsidRDefault="00062D3A">
      <w:pPr>
        <w:rPr>
          <w:rFonts w:ascii="Times New Roman" w:hAnsi="Times New Roman" w:cs="Times New Roman"/>
          <w:b/>
          <w:highlight w:val="yellow"/>
        </w:rPr>
      </w:pPr>
      <w:r>
        <w:rPr>
          <w:rFonts w:ascii="Times New Roman" w:hAnsi="Times New Roman" w:cs="Times New Roman"/>
          <w:b/>
          <w:highlight w:val="yellow"/>
        </w:rPr>
        <w:br w:type="page"/>
      </w:r>
    </w:p>
    <w:p w14:paraId="7D35A7E7" w14:textId="661A4212" w:rsidR="007648F9" w:rsidRPr="00062D3A" w:rsidRDefault="0017077D" w:rsidP="003E561C">
      <w:pPr>
        <w:spacing w:before="240" w:after="120" w:line="360" w:lineRule="auto"/>
        <w:jc w:val="both"/>
        <w:rPr>
          <w:rFonts w:ascii="Times New Roman" w:hAnsi="Times New Roman" w:cs="Times New Roman"/>
          <w:b/>
        </w:rPr>
      </w:pPr>
      <w:r w:rsidRPr="00062D3A">
        <w:rPr>
          <w:rFonts w:ascii="Times New Roman" w:hAnsi="Times New Roman" w:cs="Times New Roman"/>
          <w:b/>
        </w:rPr>
        <w:lastRenderedPageBreak/>
        <w:t>UNIFORM AND DRESS CODE</w:t>
      </w:r>
    </w:p>
    <w:p w14:paraId="7E91BF57" w14:textId="381199CB" w:rsidR="00391453" w:rsidRPr="00062D3A" w:rsidRDefault="00352566" w:rsidP="003E561C">
      <w:pPr>
        <w:spacing w:before="240" w:after="120" w:line="360" w:lineRule="auto"/>
        <w:jc w:val="both"/>
        <w:rPr>
          <w:rFonts w:ascii="Times New Roman" w:hAnsi="Times New Roman" w:cs="Times New Roman"/>
        </w:rPr>
      </w:pPr>
      <w:r w:rsidRPr="00062D3A">
        <w:rPr>
          <w:rFonts w:ascii="Times New Roman" w:hAnsi="Times New Roman" w:cs="Times New Roman"/>
        </w:rPr>
        <w:t>To distinguish Georgia Preparatory School as an institution of excellence, we have adopted a uniform policy. Families and students are expected to adhere to the dress code policy and uniform schedul</w:t>
      </w:r>
      <w:r w:rsidR="007F2BFB" w:rsidRPr="00062D3A">
        <w:rPr>
          <w:rFonts w:ascii="Times New Roman" w:hAnsi="Times New Roman" w:cs="Times New Roman"/>
        </w:rPr>
        <w:t>e of Georgia Preparatory School</w:t>
      </w:r>
      <w:r w:rsidRPr="00062D3A">
        <w:rPr>
          <w:rFonts w:ascii="Times New Roman" w:hAnsi="Times New Roman" w:cs="Times New Roman"/>
        </w:rPr>
        <w:t xml:space="preserve">. </w:t>
      </w:r>
    </w:p>
    <w:p w14:paraId="2E543C9A" w14:textId="166811FA" w:rsidR="008A5E10" w:rsidRPr="00062D3A" w:rsidRDefault="008A5E10" w:rsidP="002573AA">
      <w:pPr>
        <w:spacing w:before="240" w:after="120" w:line="360" w:lineRule="auto"/>
        <w:ind w:left="720"/>
        <w:jc w:val="both"/>
        <w:rPr>
          <w:rFonts w:ascii="Times New Roman" w:hAnsi="Times New Roman" w:cs="Times New Roman"/>
        </w:rPr>
      </w:pPr>
      <w:r w:rsidRPr="00062D3A">
        <w:rPr>
          <w:rFonts w:ascii="Times New Roman" w:hAnsi="Times New Roman" w:cs="Times New Roman"/>
          <w:b/>
        </w:rPr>
        <w:t xml:space="preserve">Uniform-Free Days: </w:t>
      </w:r>
      <w:r w:rsidRPr="00062D3A">
        <w:rPr>
          <w:rFonts w:ascii="Times New Roman" w:hAnsi="Times New Roman" w:cs="Times New Roman"/>
        </w:rPr>
        <w:t xml:space="preserve">Throughout the year, Georgia Prep will allow students to wear their “regular” clothes.  However, even on these days, students are expected to </w:t>
      </w:r>
      <w:r w:rsidR="002573AA" w:rsidRPr="00062D3A">
        <w:rPr>
          <w:rFonts w:ascii="Times New Roman" w:hAnsi="Times New Roman" w:cs="Times New Roman"/>
        </w:rPr>
        <w:t xml:space="preserve">dress appropriately. </w:t>
      </w:r>
      <w:r w:rsidRPr="00062D3A">
        <w:rPr>
          <w:rFonts w:ascii="Times New Roman" w:hAnsi="Times New Roman" w:cs="Times New Roman"/>
          <w:b/>
        </w:rPr>
        <w:t>The following items are prohibited:</w:t>
      </w:r>
    </w:p>
    <w:p w14:paraId="64440AD4" w14:textId="051ABDEF" w:rsidR="008A5E10" w:rsidRPr="00062D3A" w:rsidRDefault="008A5E10" w:rsidP="004235FB">
      <w:pPr>
        <w:pStyle w:val="ListParagraph"/>
        <w:numPr>
          <w:ilvl w:val="0"/>
          <w:numId w:val="17"/>
        </w:numPr>
        <w:spacing w:before="240" w:after="120" w:line="360" w:lineRule="auto"/>
        <w:jc w:val="both"/>
        <w:rPr>
          <w:rFonts w:ascii="Times New Roman" w:hAnsi="Times New Roman" w:cs="Times New Roman"/>
        </w:rPr>
      </w:pPr>
      <w:r w:rsidRPr="00062D3A">
        <w:rPr>
          <w:rFonts w:ascii="Times New Roman" w:hAnsi="Times New Roman" w:cs="Times New Roman"/>
        </w:rPr>
        <w:t>Tops showing the midriff</w:t>
      </w:r>
    </w:p>
    <w:p w14:paraId="1C131748" w14:textId="7A258221" w:rsidR="00FE2369" w:rsidRPr="00062D3A" w:rsidRDefault="00FE2369" w:rsidP="004235FB">
      <w:pPr>
        <w:pStyle w:val="ListParagraph"/>
        <w:numPr>
          <w:ilvl w:val="0"/>
          <w:numId w:val="17"/>
        </w:numPr>
        <w:spacing w:before="240" w:after="120" w:line="360" w:lineRule="auto"/>
        <w:jc w:val="both"/>
        <w:rPr>
          <w:rFonts w:ascii="Times New Roman" w:hAnsi="Times New Roman" w:cs="Times New Roman"/>
        </w:rPr>
      </w:pPr>
      <w:r w:rsidRPr="00062D3A">
        <w:rPr>
          <w:rFonts w:ascii="Times New Roman" w:hAnsi="Times New Roman" w:cs="Times New Roman"/>
        </w:rPr>
        <w:t>Tank tops; strapless shirts; spaghetti straps</w:t>
      </w:r>
    </w:p>
    <w:p w14:paraId="6DF51D56" w14:textId="785764A8" w:rsidR="008A5E10" w:rsidRPr="00062D3A" w:rsidRDefault="008A5E10" w:rsidP="004235FB">
      <w:pPr>
        <w:pStyle w:val="ListParagraph"/>
        <w:numPr>
          <w:ilvl w:val="0"/>
          <w:numId w:val="17"/>
        </w:numPr>
        <w:spacing w:before="240" w:after="120" w:line="360" w:lineRule="auto"/>
        <w:jc w:val="both"/>
        <w:rPr>
          <w:rFonts w:ascii="Times New Roman" w:hAnsi="Times New Roman" w:cs="Times New Roman"/>
        </w:rPr>
      </w:pPr>
      <w:r w:rsidRPr="00062D3A">
        <w:rPr>
          <w:rFonts w:ascii="Times New Roman" w:hAnsi="Times New Roman" w:cs="Times New Roman"/>
        </w:rPr>
        <w:t xml:space="preserve">Jeans </w:t>
      </w:r>
      <w:r w:rsidR="003D5598" w:rsidRPr="00062D3A">
        <w:rPr>
          <w:rFonts w:ascii="Times New Roman" w:hAnsi="Times New Roman" w:cs="Times New Roman"/>
        </w:rPr>
        <w:t xml:space="preserve">and/or other clothing </w:t>
      </w:r>
      <w:r w:rsidRPr="00062D3A">
        <w:rPr>
          <w:rFonts w:ascii="Times New Roman" w:hAnsi="Times New Roman" w:cs="Times New Roman"/>
        </w:rPr>
        <w:t>with holes</w:t>
      </w:r>
    </w:p>
    <w:p w14:paraId="6F737030" w14:textId="23AA9C87" w:rsidR="008A5E10" w:rsidRPr="00062D3A" w:rsidRDefault="008A5E10" w:rsidP="004235FB">
      <w:pPr>
        <w:pStyle w:val="ListParagraph"/>
        <w:numPr>
          <w:ilvl w:val="0"/>
          <w:numId w:val="17"/>
        </w:numPr>
        <w:spacing w:before="240" w:after="120" w:line="360" w:lineRule="auto"/>
        <w:jc w:val="both"/>
        <w:rPr>
          <w:rFonts w:ascii="Times New Roman" w:hAnsi="Times New Roman" w:cs="Times New Roman"/>
        </w:rPr>
      </w:pPr>
      <w:r w:rsidRPr="00062D3A">
        <w:rPr>
          <w:rFonts w:ascii="Times New Roman" w:hAnsi="Times New Roman" w:cs="Times New Roman"/>
        </w:rPr>
        <w:t>Shirts with obscene and/or profane messages, logos, sayings, etc.</w:t>
      </w:r>
    </w:p>
    <w:p w14:paraId="3B566ADC" w14:textId="6C81DC6C" w:rsidR="008A5E10" w:rsidRPr="00062D3A" w:rsidRDefault="009B2255" w:rsidP="004235FB">
      <w:pPr>
        <w:pStyle w:val="ListParagraph"/>
        <w:numPr>
          <w:ilvl w:val="0"/>
          <w:numId w:val="17"/>
        </w:numPr>
        <w:spacing w:before="240" w:after="120" w:line="360" w:lineRule="auto"/>
        <w:jc w:val="both"/>
        <w:rPr>
          <w:rFonts w:ascii="Times New Roman" w:hAnsi="Times New Roman" w:cs="Times New Roman"/>
        </w:rPr>
      </w:pPr>
      <w:r w:rsidRPr="00062D3A">
        <w:rPr>
          <w:rFonts w:ascii="Times New Roman" w:hAnsi="Times New Roman" w:cs="Times New Roman"/>
        </w:rPr>
        <w:t xml:space="preserve">Skirts, </w:t>
      </w:r>
      <w:r w:rsidR="00FE2369" w:rsidRPr="00062D3A">
        <w:rPr>
          <w:rFonts w:ascii="Times New Roman" w:hAnsi="Times New Roman" w:cs="Times New Roman"/>
        </w:rPr>
        <w:t xml:space="preserve">dresses, </w:t>
      </w:r>
      <w:r w:rsidRPr="00062D3A">
        <w:rPr>
          <w:rFonts w:ascii="Times New Roman" w:hAnsi="Times New Roman" w:cs="Times New Roman"/>
        </w:rPr>
        <w:t xml:space="preserve">shorts, and/or skorts </w:t>
      </w:r>
      <w:r w:rsidR="008A5E10" w:rsidRPr="00062D3A">
        <w:rPr>
          <w:rFonts w:ascii="Times New Roman" w:hAnsi="Times New Roman" w:cs="Times New Roman"/>
        </w:rPr>
        <w:t xml:space="preserve">above </w:t>
      </w:r>
      <w:r w:rsidR="00977F08" w:rsidRPr="00062D3A">
        <w:rPr>
          <w:rFonts w:ascii="Times New Roman" w:hAnsi="Times New Roman" w:cs="Times New Roman"/>
        </w:rPr>
        <w:t>finger-tip length</w:t>
      </w:r>
    </w:p>
    <w:p w14:paraId="250C7AB0" w14:textId="01F7043E" w:rsidR="004235FB" w:rsidRPr="00062D3A" w:rsidRDefault="004235FB" w:rsidP="00FE2369">
      <w:pPr>
        <w:pStyle w:val="ListParagraph"/>
        <w:numPr>
          <w:ilvl w:val="0"/>
          <w:numId w:val="17"/>
        </w:numPr>
        <w:spacing w:before="240" w:after="120" w:line="360" w:lineRule="auto"/>
        <w:jc w:val="both"/>
        <w:rPr>
          <w:rFonts w:ascii="Times New Roman" w:hAnsi="Times New Roman" w:cs="Times New Roman"/>
        </w:rPr>
      </w:pPr>
      <w:r w:rsidRPr="00062D3A">
        <w:rPr>
          <w:rFonts w:ascii="Times New Roman" w:hAnsi="Times New Roman" w:cs="Times New Roman"/>
        </w:rPr>
        <w:t>Leggings or “jeggings”</w:t>
      </w:r>
    </w:p>
    <w:p w14:paraId="5C93A3A1" w14:textId="499250AB" w:rsidR="00E25387" w:rsidRPr="00062D3A" w:rsidRDefault="00E25387" w:rsidP="000C0BCD">
      <w:pPr>
        <w:spacing w:before="240" w:after="120" w:line="360" w:lineRule="auto"/>
        <w:ind w:left="720"/>
        <w:jc w:val="both"/>
        <w:rPr>
          <w:rFonts w:ascii="Times New Roman" w:hAnsi="Times New Roman" w:cs="Times New Roman"/>
        </w:rPr>
      </w:pPr>
      <w:r w:rsidRPr="00062D3A">
        <w:rPr>
          <w:rFonts w:ascii="Times New Roman" w:hAnsi="Times New Roman" w:cs="Times New Roman"/>
          <w:b/>
        </w:rPr>
        <w:t xml:space="preserve">Violations: </w:t>
      </w:r>
      <w:r w:rsidRPr="00062D3A">
        <w:rPr>
          <w:rFonts w:ascii="Times New Roman" w:hAnsi="Times New Roman" w:cs="Times New Roman"/>
        </w:rPr>
        <w:t>Students dressed out of code and/or not in accordance with the uniform schedule will receive violations according to the schedule below. Please be advised that dress code violations can affect a student’s eligibility for the Principal’s List and Honor Roll.</w:t>
      </w:r>
    </w:p>
    <w:p w14:paraId="26F94329" w14:textId="77777777" w:rsidR="00D20FEE" w:rsidRPr="00062D3A" w:rsidRDefault="00D20FEE" w:rsidP="000C0BCD">
      <w:pPr>
        <w:numPr>
          <w:ilvl w:val="0"/>
          <w:numId w:val="15"/>
        </w:numPr>
        <w:tabs>
          <w:tab w:val="clear" w:pos="720"/>
        </w:tabs>
        <w:spacing w:before="240" w:after="120"/>
        <w:ind w:left="1440"/>
        <w:jc w:val="both"/>
        <w:rPr>
          <w:rFonts w:ascii="Times New Roman" w:hAnsi="Times New Roman" w:cs="Times New Roman"/>
        </w:rPr>
      </w:pPr>
      <w:r w:rsidRPr="00062D3A">
        <w:rPr>
          <w:rFonts w:ascii="Times New Roman" w:hAnsi="Times New Roman" w:cs="Times New Roman"/>
        </w:rPr>
        <w:t>1</w:t>
      </w:r>
      <w:r w:rsidRPr="00062D3A">
        <w:rPr>
          <w:rFonts w:ascii="Times New Roman" w:hAnsi="Times New Roman" w:cs="Times New Roman"/>
          <w:vertAlign w:val="superscript"/>
        </w:rPr>
        <w:t>st</w:t>
      </w:r>
      <w:r w:rsidRPr="00062D3A">
        <w:rPr>
          <w:rFonts w:ascii="Times New Roman" w:hAnsi="Times New Roman" w:cs="Times New Roman"/>
        </w:rPr>
        <w:t xml:space="preserve"> Violation: Student will receive a violation report</w:t>
      </w:r>
    </w:p>
    <w:p w14:paraId="43925668" w14:textId="77777777" w:rsidR="00D20FEE" w:rsidRPr="00062D3A" w:rsidRDefault="00D20FEE" w:rsidP="000C0BCD">
      <w:pPr>
        <w:numPr>
          <w:ilvl w:val="0"/>
          <w:numId w:val="15"/>
        </w:numPr>
        <w:tabs>
          <w:tab w:val="clear" w:pos="720"/>
        </w:tabs>
        <w:spacing w:before="240" w:after="120"/>
        <w:ind w:left="1440"/>
        <w:jc w:val="both"/>
        <w:rPr>
          <w:rFonts w:ascii="Times New Roman" w:hAnsi="Times New Roman" w:cs="Times New Roman"/>
        </w:rPr>
      </w:pPr>
      <w:r w:rsidRPr="00062D3A">
        <w:rPr>
          <w:rFonts w:ascii="Times New Roman" w:hAnsi="Times New Roman" w:cs="Times New Roman"/>
        </w:rPr>
        <w:t>2</w:t>
      </w:r>
      <w:r w:rsidRPr="00062D3A">
        <w:rPr>
          <w:rFonts w:ascii="Times New Roman" w:hAnsi="Times New Roman" w:cs="Times New Roman"/>
          <w:vertAlign w:val="superscript"/>
        </w:rPr>
        <w:t>nd</w:t>
      </w:r>
      <w:r w:rsidRPr="00062D3A">
        <w:rPr>
          <w:rFonts w:ascii="Times New Roman" w:hAnsi="Times New Roman" w:cs="Times New Roman"/>
        </w:rPr>
        <w:t xml:space="preserve"> Violation: Parents must bring the required items; students will not be permitted to enter class </w:t>
      </w:r>
    </w:p>
    <w:p w14:paraId="33656D1E" w14:textId="2604D183" w:rsidR="00E25387" w:rsidRPr="00062D3A" w:rsidRDefault="00E25387" w:rsidP="000C0BCD">
      <w:pPr>
        <w:pStyle w:val="ListParagraph"/>
        <w:numPr>
          <w:ilvl w:val="0"/>
          <w:numId w:val="15"/>
        </w:numPr>
        <w:tabs>
          <w:tab w:val="clear" w:pos="720"/>
        </w:tabs>
        <w:spacing w:before="240" w:after="120"/>
        <w:ind w:left="1440"/>
        <w:contextualSpacing w:val="0"/>
        <w:jc w:val="both"/>
        <w:rPr>
          <w:rFonts w:ascii="Times New Roman" w:hAnsi="Times New Roman" w:cs="Times New Roman"/>
        </w:rPr>
      </w:pPr>
      <w:r w:rsidRPr="00062D3A">
        <w:rPr>
          <w:rFonts w:ascii="Times New Roman" w:hAnsi="Times New Roman" w:cs="Times New Roman"/>
        </w:rPr>
        <w:t>3</w:t>
      </w:r>
      <w:r w:rsidRPr="00062D3A">
        <w:rPr>
          <w:rFonts w:ascii="Times New Roman" w:hAnsi="Times New Roman" w:cs="Times New Roman"/>
          <w:vertAlign w:val="superscript"/>
        </w:rPr>
        <w:t>rd</w:t>
      </w:r>
      <w:r w:rsidRPr="00062D3A">
        <w:rPr>
          <w:rFonts w:ascii="Times New Roman" w:hAnsi="Times New Roman" w:cs="Times New Roman"/>
        </w:rPr>
        <w:t xml:space="preserve"> Violation: </w:t>
      </w:r>
      <w:r w:rsidR="002573AA" w:rsidRPr="00062D3A">
        <w:rPr>
          <w:rFonts w:ascii="Times New Roman" w:hAnsi="Times New Roman" w:cs="Times New Roman"/>
        </w:rPr>
        <w:t>In addition to the consequences listed above, the s</w:t>
      </w:r>
      <w:r w:rsidRPr="00062D3A">
        <w:rPr>
          <w:rFonts w:ascii="Times New Roman" w:hAnsi="Times New Roman" w:cs="Times New Roman"/>
        </w:rPr>
        <w:t>tudent</w:t>
      </w:r>
      <w:r w:rsidR="002573AA" w:rsidRPr="00062D3A">
        <w:rPr>
          <w:rFonts w:ascii="Times New Roman" w:hAnsi="Times New Roman" w:cs="Times New Roman"/>
        </w:rPr>
        <w:t>’s</w:t>
      </w:r>
      <w:r w:rsidRPr="00062D3A">
        <w:rPr>
          <w:rFonts w:ascii="Times New Roman" w:hAnsi="Times New Roman" w:cs="Times New Roman"/>
        </w:rPr>
        <w:t xml:space="preserve"> account will be assessed a </w:t>
      </w:r>
      <w:r w:rsidR="002573AA" w:rsidRPr="00062D3A">
        <w:rPr>
          <w:rFonts w:ascii="Times New Roman" w:hAnsi="Times New Roman" w:cs="Times New Roman"/>
        </w:rPr>
        <w:t>$10.00 fine.  Additionally, a m</w:t>
      </w:r>
      <w:r w:rsidRPr="00062D3A">
        <w:rPr>
          <w:rFonts w:ascii="Times New Roman" w:hAnsi="Times New Roman" w:cs="Times New Roman"/>
        </w:rPr>
        <w:t>eeting with Administration</w:t>
      </w:r>
      <w:r w:rsidR="002573AA" w:rsidRPr="00062D3A">
        <w:rPr>
          <w:rFonts w:ascii="Times New Roman" w:hAnsi="Times New Roman" w:cs="Times New Roman"/>
        </w:rPr>
        <w:t xml:space="preserve"> will be required</w:t>
      </w:r>
    </w:p>
    <w:p w14:paraId="42FFE264" w14:textId="77777777" w:rsidR="009756FB" w:rsidRPr="00062D3A" w:rsidRDefault="009756FB" w:rsidP="001A7298">
      <w:pPr>
        <w:spacing w:before="240" w:after="120" w:line="360" w:lineRule="auto"/>
        <w:jc w:val="both"/>
        <w:rPr>
          <w:rFonts w:ascii="Times New Roman" w:hAnsi="Times New Roman" w:cs="Times New Roman"/>
          <w:b/>
        </w:rPr>
      </w:pPr>
      <w:r w:rsidRPr="00062D3A">
        <w:rPr>
          <w:rFonts w:ascii="Times New Roman" w:hAnsi="Times New Roman" w:cs="Times New Roman"/>
          <w:b/>
          <w:bCs/>
          <w:caps/>
        </w:rPr>
        <w:t xml:space="preserve">visitors </w:t>
      </w:r>
    </w:p>
    <w:p w14:paraId="29D01A6A" w14:textId="20B7BA3E" w:rsidR="001E3BBC" w:rsidRPr="00062D3A" w:rsidRDefault="00955FAB" w:rsidP="00062D3A">
      <w:pPr>
        <w:spacing w:before="240" w:after="120" w:line="360" w:lineRule="auto"/>
        <w:jc w:val="both"/>
        <w:rPr>
          <w:rFonts w:ascii="Times New Roman" w:hAnsi="Times New Roman" w:cs="Times New Roman"/>
        </w:rPr>
      </w:pPr>
      <w:r w:rsidRPr="00062D3A">
        <w:rPr>
          <w:rFonts w:ascii="Times New Roman" w:hAnsi="Times New Roman" w:cs="Times New Roman"/>
        </w:rPr>
        <w:t xml:space="preserve">Visitors to Georgia Prep are required to check in at the front desk.  If visitors need to leave something for a student, they must </w:t>
      </w:r>
      <w:r w:rsidR="00127CC7" w:rsidRPr="00062D3A">
        <w:rPr>
          <w:rFonts w:ascii="Times New Roman" w:hAnsi="Times New Roman" w:cs="Times New Roman"/>
        </w:rPr>
        <w:t>leave</w:t>
      </w:r>
      <w:r w:rsidRPr="00062D3A">
        <w:rPr>
          <w:rFonts w:ascii="Times New Roman" w:hAnsi="Times New Roman" w:cs="Times New Roman"/>
        </w:rPr>
        <w:t xml:space="preserve"> it </w:t>
      </w:r>
      <w:r w:rsidR="00127CC7" w:rsidRPr="00062D3A">
        <w:rPr>
          <w:rFonts w:ascii="Times New Roman" w:hAnsi="Times New Roman" w:cs="Times New Roman"/>
        </w:rPr>
        <w:t>with</w:t>
      </w:r>
      <w:r w:rsidRPr="00062D3A">
        <w:rPr>
          <w:rFonts w:ascii="Times New Roman" w:hAnsi="Times New Roman" w:cs="Times New Roman"/>
        </w:rPr>
        <w:t xml:space="preserve"> front office</w:t>
      </w:r>
      <w:r w:rsidR="00127CC7" w:rsidRPr="00062D3A">
        <w:rPr>
          <w:rFonts w:ascii="Times New Roman" w:hAnsi="Times New Roman" w:cs="Times New Roman"/>
        </w:rPr>
        <w:t xml:space="preserve"> personnel</w:t>
      </w:r>
      <w:r w:rsidRPr="00062D3A">
        <w:rPr>
          <w:rFonts w:ascii="Times New Roman" w:hAnsi="Times New Roman" w:cs="Times New Roman"/>
        </w:rPr>
        <w:t xml:space="preserve">.  </w:t>
      </w:r>
      <w:r w:rsidR="003646EA" w:rsidRPr="00062D3A">
        <w:rPr>
          <w:rFonts w:ascii="Times New Roman" w:hAnsi="Times New Roman" w:cs="Times New Roman"/>
        </w:rPr>
        <w:t>To</w:t>
      </w:r>
      <w:r w:rsidR="00127CC7" w:rsidRPr="00062D3A">
        <w:rPr>
          <w:rFonts w:ascii="Times New Roman" w:hAnsi="Times New Roman" w:cs="Times New Roman"/>
        </w:rPr>
        <w:t xml:space="preserve"> maintain student safety, students may not have visitors during school hours unless previously approved by Administration.  </w:t>
      </w:r>
      <w:r w:rsidR="00127CC7" w:rsidRPr="00062D3A">
        <w:rPr>
          <w:rFonts w:ascii="Times New Roman" w:hAnsi="Times New Roman" w:cs="Times New Roman"/>
        </w:rPr>
        <w:lastRenderedPageBreak/>
        <w:t xml:space="preserve">However, parents and/or relatives are welcome to eat lunch with their students with approval from the school. </w:t>
      </w:r>
      <w:r w:rsidR="00127CC7" w:rsidRPr="00062D3A">
        <w:rPr>
          <w:rFonts w:ascii="Times New Roman" w:hAnsi="Times New Roman" w:cs="Times New Roman"/>
          <w:b/>
        </w:rPr>
        <w:t>All v</w:t>
      </w:r>
      <w:r w:rsidRPr="00062D3A">
        <w:rPr>
          <w:rFonts w:ascii="Times New Roman" w:hAnsi="Times New Roman" w:cs="Times New Roman"/>
          <w:b/>
        </w:rPr>
        <w:t xml:space="preserve">isitors </w:t>
      </w:r>
      <w:r w:rsidR="00127CC7" w:rsidRPr="00062D3A">
        <w:rPr>
          <w:rFonts w:ascii="Times New Roman" w:hAnsi="Times New Roman" w:cs="Times New Roman"/>
          <w:b/>
        </w:rPr>
        <w:t xml:space="preserve">to Georgia Prep, including </w:t>
      </w:r>
      <w:r w:rsidRPr="00062D3A">
        <w:rPr>
          <w:rFonts w:ascii="Times New Roman" w:hAnsi="Times New Roman" w:cs="Times New Roman"/>
          <w:b/>
        </w:rPr>
        <w:t>parents</w:t>
      </w:r>
      <w:r w:rsidR="00127CC7" w:rsidRPr="00062D3A">
        <w:rPr>
          <w:rFonts w:ascii="Times New Roman" w:hAnsi="Times New Roman" w:cs="Times New Roman"/>
          <w:b/>
        </w:rPr>
        <w:t>,</w:t>
      </w:r>
      <w:r w:rsidRPr="00062D3A">
        <w:rPr>
          <w:rFonts w:ascii="Times New Roman" w:hAnsi="Times New Roman" w:cs="Times New Roman"/>
          <w:b/>
        </w:rPr>
        <w:t xml:space="preserve"> </w:t>
      </w:r>
      <w:r w:rsidR="00127CC7" w:rsidRPr="00062D3A">
        <w:rPr>
          <w:rFonts w:ascii="Times New Roman" w:hAnsi="Times New Roman" w:cs="Times New Roman"/>
          <w:b/>
        </w:rPr>
        <w:t>guardians, and other family members,</w:t>
      </w:r>
      <w:r w:rsidRPr="00062D3A">
        <w:rPr>
          <w:rFonts w:ascii="Times New Roman" w:hAnsi="Times New Roman" w:cs="Times New Roman"/>
          <w:b/>
        </w:rPr>
        <w:t xml:space="preserve"> </w:t>
      </w:r>
      <w:r w:rsidR="00CF44EB" w:rsidRPr="00062D3A">
        <w:rPr>
          <w:rFonts w:ascii="Times New Roman" w:hAnsi="Times New Roman" w:cs="Times New Roman"/>
          <w:b/>
        </w:rPr>
        <w:t>must get permission to go to their child’s classroom.  Parents/guardians/family members may</w:t>
      </w:r>
      <w:r w:rsidRPr="00062D3A">
        <w:rPr>
          <w:rFonts w:ascii="Times New Roman" w:hAnsi="Times New Roman" w:cs="Times New Roman"/>
          <w:b/>
        </w:rPr>
        <w:t xml:space="preserve"> not proceed without permission.</w:t>
      </w:r>
      <w:r w:rsidRPr="00062D3A">
        <w:rPr>
          <w:rFonts w:ascii="Times New Roman" w:hAnsi="Times New Roman" w:cs="Times New Roman"/>
        </w:rPr>
        <w:t xml:space="preserve"> </w:t>
      </w:r>
      <w:r w:rsidR="001E3BBC" w:rsidRPr="00062D3A">
        <w:rPr>
          <w:rFonts w:ascii="Times New Roman" w:hAnsi="Times New Roman" w:cs="Times New Roman"/>
        </w:rPr>
        <w:t>We do not allow flowers, gifts, and/or balloons to be delivered to students at school.</w:t>
      </w:r>
    </w:p>
    <w:p w14:paraId="7CAA9AA1" w14:textId="127C5EAD" w:rsidR="009756FB" w:rsidRPr="00062D3A" w:rsidRDefault="00543F6E" w:rsidP="00543F6E">
      <w:pPr>
        <w:spacing w:before="240" w:after="120" w:line="360" w:lineRule="auto"/>
        <w:jc w:val="both"/>
        <w:rPr>
          <w:rFonts w:ascii="Times New Roman" w:hAnsi="Times New Roman" w:cs="Times New Roman"/>
          <w:b/>
        </w:rPr>
      </w:pPr>
      <w:r w:rsidRPr="00062D3A">
        <w:rPr>
          <w:rFonts w:ascii="Times New Roman" w:hAnsi="Times New Roman" w:cs="Times New Roman"/>
          <w:b/>
        </w:rPr>
        <w:t>WITHDRAWALS</w:t>
      </w:r>
    </w:p>
    <w:p w14:paraId="5C659892" w14:textId="11056B06" w:rsidR="007648F9" w:rsidRPr="00062D3A" w:rsidRDefault="00044BA1" w:rsidP="003E561C">
      <w:pPr>
        <w:spacing w:before="240" w:after="120" w:line="360" w:lineRule="auto"/>
        <w:jc w:val="both"/>
        <w:rPr>
          <w:rFonts w:ascii="Times New Roman" w:hAnsi="Times New Roman" w:cs="Times New Roman"/>
        </w:rPr>
      </w:pPr>
      <w:r w:rsidRPr="00062D3A">
        <w:rPr>
          <w:rFonts w:ascii="Times New Roman" w:hAnsi="Times New Roman" w:cs="Times New Roman"/>
        </w:rPr>
        <w:t>Students may be withdrawn f</w:t>
      </w:r>
      <w:r w:rsidR="00EB07B0" w:rsidRPr="00062D3A">
        <w:rPr>
          <w:rFonts w:ascii="Times New Roman" w:hAnsi="Times New Roman" w:cs="Times New Roman"/>
        </w:rPr>
        <w:t xml:space="preserve">rom Georgia Preparatory School by administration for failure to abide by </w:t>
      </w:r>
      <w:r w:rsidR="00404919" w:rsidRPr="00062D3A">
        <w:rPr>
          <w:rFonts w:ascii="Times New Roman" w:hAnsi="Times New Roman" w:cs="Times New Roman"/>
        </w:rPr>
        <w:t xml:space="preserve">any of </w:t>
      </w:r>
      <w:r w:rsidR="00EB07B0" w:rsidRPr="00062D3A">
        <w:rPr>
          <w:rFonts w:ascii="Times New Roman" w:hAnsi="Times New Roman" w:cs="Times New Roman"/>
        </w:rPr>
        <w:t xml:space="preserve">the policies and procedures set forth, and/or for breach of financial obligations (non-payment or frequent </w:t>
      </w:r>
      <w:r w:rsidR="00E1244E" w:rsidRPr="00062D3A">
        <w:rPr>
          <w:rFonts w:ascii="Times New Roman" w:hAnsi="Times New Roman" w:cs="Times New Roman"/>
        </w:rPr>
        <w:t>late payment</w:t>
      </w:r>
      <w:r w:rsidR="00EB07B0" w:rsidRPr="00062D3A">
        <w:rPr>
          <w:rFonts w:ascii="Times New Roman" w:hAnsi="Times New Roman" w:cs="Times New Roman"/>
        </w:rPr>
        <w:t xml:space="preserve"> of tuition/fees).  </w:t>
      </w:r>
      <w:r w:rsidRPr="00062D3A">
        <w:rPr>
          <w:rFonts w:ascii="Times New Roman" w:hAnsi="Times New Roman" w:cs="Times New Roman"/>
        </w:rPr>
        <w:t xml:space="preserve">Parents may also voluntarily withdraw their student. </w:t>
      </w:r>
      <w:r w:rsidR="00EB07B0" w:rsidRPr="00062D3A">
        <w:rPr>
          <w:rFonts w:ascii="Times New Roman" w:hAnsi="Times New Roman" w:cs="Times New Roman"/>
        </w:rPr>
        <w:t xml:space="preserve">However, </w:t>
      </w:r>
      <w:proofErr w:type="gramStart"/>
      <w:r w:rsidR="00EB07B0" w:rsidRPr="00062D3A">
        <w:rPr>
          <w:rFonts w:ascii="Times New Roman" w:hAnsi="Times New Roman" w:cs="Times New Roman"/>
        </w:rPr>
        <w:t>with the exception of</w:t>
      </w:r>
      <w:proofErr w:type="gramEnd"/>
      <w:r w:rsidR="00EB07B0" w:rsidRPr="00062D3A">
        <w:rPr>
          <w:rFonts w:ascii="Times New Roman" w:hAnsi="Times New Roman" w:cs="Times New Roman"/>
        </w:rPr>
        <w:t xml:space="preserve"> voluntary withdrawal due to relocation, parents are still obligated for the balance of the full year’s tuition.</w:t>
      </w:r>
    </w:p>
    <w:p w14:paraId="409B10B3" w14:textId="77777777" w:rsidR="007648F9" w:rsidRPr="00062D3A" w:rsidRDefault="007648F9" w:rsidP="003E561C">
      <w:pPr>
        <w:spacing w:before="240" w:after="120" w:line="360" w:lineRule="auto"/>
        <w:jc w:val="both"/>
        <w:rPr>
          <w:rFonts w:ascii="Times New Roman" w:hAnsi="Times New Roman" w:cs="Times New Roman"/>
        </w:rPr>
      </w:pPr>
    </w:p>
    <w:p w14:paraId="693BF440" w14:textId="77777777" w:rsidR="007648F9" w:rsidRPr="00062D3A" w:rsidRDefault="007648F9" w:rsidP="003E561C">
      <w:pPr>
        <w:spacing w:before="240" w:after="120" w:line="360" w:lineRule="auto"/>
        <w:jc w:val="both"/>
        <w:rPr>
          <w:rFonts w:ascii="Times New Roman" w:hAnsi="Times New Roman" w:cs="Times New Roman"/>
        </w:rPr>
      </w:pPr>
    </w:p>
    <w:sectPr w:rsidR="007648F9" w:rsidRPr="00062D3A" w:rsidSect="00ED1A2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E30A" w14:textId="77777777" w:rsidR="00B44937" w:rsidRDefault="00B44937" w:rsidP="00443CC0">
      <w:r>
        <w:separator/>
      </w:r>
    </w:p>
  </w:endnote>
  <w:endnote w:type="continuationSeparator" w:id="0">
    <w:p w14:paraId="563BF8D2" w14:textId="77777777" w:rsidR="00B44937" w:rsidRDefault="00B44937" w:rsidP="0044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AFF4" w14:textId="00AF25C0" w:rsidR="00B44937" w:rsidRPr="005A5D96" w:rsidRDefault="00B44937">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B44937" w:rsidRPr="00CF44EB" w14:paraId="0D3ABE66" w14:textId="77777777" w:rsidTr="00CF44EB">
      <w:tc>
        <w:tcPr>
          <w:tcW w:w="4788" w:type="dxa"/>
        </w:tcPr>
        <w:p w14:paraId="7452A6CD" w14:textId="77777777" w:rsidR="00B44937" w:rsidRDefault="00B44937" w:rsidP="00CF44EB">
          <w:pPr>
            <w:pStyle w:val="Footer"/>
            <w:rPr>
              <w:rFonts w:ascii="Times New Roman" w:hAnsi="Times New Roman" w:cs="Times New Roman"/>
              <w:sz w:val="20"/>
              <w:szCs w:val="20"/>
            </w:rPr>
          </w:pPr>
          <w:r w:rsidRPr="005A5D96">
            <w:rPr>
              <w:rFonts w:ascii="Times New Roman" w:hAnsi="Times New Roman" w:cs="Times New Roman"/>
              <w:sz w:val="20"/>
              <w:szCs w:val="20"/>
            </w:rPr>
            <w:t>Georgia Prep</w:t>
          </w:r>
          <w:r>
            <w:rPr>
              <w:rFonts w:ascii="Times New Roman" w:hAnsi="Times New Roman" w:cs="Times New Roman"/>
              <w:sz w:val="20"/>
              <w:szCs w:val="20"/>
            </w:rPr>
            <w:t>aratory School</w:t>
          </w:r>
          <w:r w:rsidRPr="005A5D96">
            <w:rPr>
              <w:rFonts w:ascii="Times New Roman" w:hAnsi="Times New Roman" w:cs="Times New Roman"/>
              <w:sz w:val="20"/>
              <w:szCs w:val="20"/>
            </w:rPr>
            <w:t xml:space="preserve"> Parent Handbook</w:t>
          </w:r>
          <w:r w:rsidRPr="00CF44EB">
            <w:rPr>
              <w:rFonts w:ascii="Times New Roman" w:hAnsi="Times New Roman" w:cs="Times New Roman"/>
              <w:sz w:val="20"/>
              <w:szCs w:val="20"/>
            </w:rPr>
            <w:t xml:space="preserve"> </w:t>
          </w:r>
        </w:p>
        <w:p w14:paraId="3283AA01" w14:textId="643E8C8C" w:rsidR="00B44937" w:rsidRPr="00CF44EB" w:rsidRDefault="00B44937" w:rsidP="001379A1">
          <w:pPr>
            <w:pStyle w:val="Footer"/>
            <w:rPr>
              <w:rFonts w:ascii="Times New Roman" w:hAnsi="Times New Roman" w:cs="Times New Roman"/>
              <w:sz w:val="20"/>
              <w:szCs w:val="20"/>
            </w:rPr>
          </w:pPr>
          <w:r w:rsidRPr="00CF44EB">
            <w:rPr>
              <w:rFonts w:ascii="Times New Roman" w:hAnsi="Times New Roman" w:cs="Times New Roman"/>
              <w:sz w:val="20"/>
              <w:szCs w:val="20"/>
            </w:rPr>
            <w:t xml:space="preserve">Page </w:t>
          </w:r>
          <w:r w:rsidRPr="00CF44EB">
            <w:rPr>
              <w:rFonts w:ascii="Times New Roman" w:hAnsi="Times New Roman" w:cs="Times New Roman"/>
              <w:sz w:val="20"/>
              <w:szCs w:val="20"/>
            </w:rPr>
            <w:fldChar w:fldCharType="begin"/>
          </w:r>
          <w:r w:rsidRPr="00CF44EB">
            <w:rPr>
              <w:rFonts w:ascii="Times New Roman" w:hAnsi="Times New Roman" w:cs="Times New Roman"/>
              <w:sz w:val="20"/>
              <w:szCs w:val="20"/>
            </w:rPr>
            <w:instrText xml:space="preserve"> PAGE </w:instrText>
          </w:r>
          <w:r w:rsidRPr="00CF44EB">
            <w:rPr>
              <w:rFonts w:ascii="Times New Roman" w:hAnsi="Times New Roman" w:cs="Times New Roman"/>
              <w:sz w:val="20"/>
              <w:szCs w:val="20"/>
            </w:rPr>
            <w:fldChar w:fldCharType="separate"/>
          </w:r>
          <w:r w:rsidR="00BC31DE">
            <w:rPr>
              <w:rFonts w:ascii="Times New Roman" w:hAnsi="Times New Roman" w:cs="Times New Roman"/>
              <w:noProof/>
              <w:sz w:val="20"/>
              <w:szCs w:val="20"/>
            </w:rPr>
            <w:t>1</w:t>
          </w:r>
          <w:r w:rsidRPr="00CF44EB">
            <w:rPr>
              <w:rFonts w:ascii="Times New Roman" w:hAnsi="Times New Roman" w:cs="Times New Roman"/>
              <w:sz w:val="20"/>
              <w:szCs w:val="20"/>
            </w:rPr>
            <w:fldChar w:fldCharType="end"/>
          </w:r>
          <w:r w:rsidRPr="00CF44EB">
            <w:rPr>
              <w:rFonts w:ascii="Times New Roman" w:hAnsi="Times New Roman" w:cs="Times New Roman"/>
              <w:sz w:val="20"/>
              <w:szCs w:val="20"/>
            </w:rPr>
            <w:t xml:space="preserve"> of </w:t>
          </w:r>
          <w:r w:rsidRPr="00CF44EB">
            <w:rPr>
              <w:rFonts w:ascii="Times New Roman" w:hAnsi="Times New Roman" w:cs="Times New Roman"/>
              <w:sz w:val="20"/>
              <w:szCs w:val="20"/>
            </w:rPr>
            <w:fldChar w:fldCharType="begin"/>
          </w:r>
          <w:r w:rsidRPr="00CF44EB">
            <w:rPr>
              <w:rFonts w:ascii="Times New Roman" w:hAnsi="Times New Roman" w:cs="Times New Roman"/>
              <w:sz w:val="20"/>
              <w:szCs w:val="20"/>
            </w:rPr>
            <w:instrText xml:space="preserve"> NUMPAGES </w:instrText>
          </w:r>
          <w:r w:rsidRPr="00CF44EB">
            <w:rPr>
              <w:rFonts w:ascii="Times New Roman" w:hAnsi="Times New Roman" w:cs="Times New Roman"/>
              <w:sz w:val="20"/>
              <w:szCs w:val="20"/>
            </w:rPr>
            <w:fldChar w:fldCharType="separate"/>
          </w:r>
          <w:r w:rsidR="00BC31DE">
            <w:rPr>
              <w:rFonts w:ascii="Times New Roman" w:hAnsi="Times New Roman" w:cs="Times New Roman"/>
              <w:noProof/>
              <w:sz w:val="20"/>
              <w:szCs w:val="20"/>
            </w:rPr>
            <w:t>1</w:t>
          </w:r>
          <w:r w:rsidRPr="00CF44EB">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4788" w:type="dxa"/>
        </w:tcPr>
        <w:p w14:paraId="001DAB21" w14:textId="5EE00254" w:rsidR="00B44937" w:rsidRPr="00CF44EB" w:rsidRDefault="00B44937" w:rsidP="000A0D7A">
          <w:pPr>
            <w:pStyle w:val="Footer"/>
            <w:jc w:val="right"/>
            <w:rPr>
              <w:rFonts w:ascii="Times New Roman" w:hAnsi="Times New Roman" w:cs="Times New Roman"/>
              <w:sz w:val="20"/>
              <w:szCs w:val="20"/>
            </w:rPr>
          </w:pPr>
          <w:r w:rsidRPr="00CF44EB">
            <w:rPr>
              <w:rFonts w:ascii="Times New Roman" w:hAnsi="Times New Roman" w:cs="Times New Roman"/>
              <w:sz w:val="20"/>
              <w:szCs w:val="20"/>
            </w:rPr>
            <w:t xml:space="preserve">Revised </w:t>
          </w:r>
          <w:r w:rsidR="00D7219B">
            <w:rPr>
              <w:rFonts w:ascii="Times New Roman" w:hAnsi="Times New Roman" w:cs="Times New Roman"/>
              <w:sz w:val="20"/>
              <w:szCs w:val="20"/>
            </w:rPr>
            <w:t>0</w:t>
          </w:r>
          <w:r w:rsidR="00DB364E">
            <w:rPr>
              <w:rFonts w:ascii="Times New Roman" w:hAnsi="Times New Roman" w:cs="Times New Roman"/>
              <w:sz w:val="20"/>
              <w:szCs w:val="20"/>
            </w:rPr>
            <w:t>6/18</w:t>
          </w:r>
          <w:r w:rsidR="004C3C63">
            <w:rPr>
              <w:rFonts w:ascii="Times New Roman" w:hAnsi="Times New Roman" w:cs="Times New Roman"/>
              <w:sz w:val="20"/>
              <w:szCs w:val="20"/>
            </w:rPr>
            <w:t>/22</w:t>
          </w:r>
        </w:p>
      </w:tc>
    </w:tr>
  </w:tbl>
  <w:p w14:paraId="06622A59" w14:textId="7AE734B1" w:rsidR="00B44937" w:rsidRPr="00443CC0" w:rsidRDefault="00B44937" w:rsidP="00245C4E">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A4EF" w14:textId="77777777" w:rsidR="00B44937" w:rsidRDefault="00B44937" w:rsidP="00443CC0">
      <w:r>
        <w:separator/>
      </w:r>
    </w:p>
  </w:footnote>
  <w:footnote w:type="continuationSeparator" w:id="0">
    <w:p w14:paraId="4927B8BC" w14:textId="77777777" w:rsidR="00B44937" w:rsidRDefault="00B44937" w:rsidP="00443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CB1F" w14:textId="77777777" w:rsidR="00B44937" w:rsidRDefault="00B44937" w:rsidP="008764B2">
    <w:pPr>
      <w:pStyle w:val="Header"/>
      <w:tabs>
        <w:tab w:val="clear" w:pos="4320"/>
        <w:tab w:val="clear" w:pos="8640"/>
        <w:tab w:val="left" w:pos="59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24"/>
    <w:multiLevelType w:val="hybridMultilevel"/>
    <w:tmpl w:val="C1EAC71E"/>
    <w:lvl w:ilvl="0" w:tplc="786A195C">
      <w:start w:val="1"/>
      <w:numFmt w:val="bullet"/>
      <w:lvlText w:val=""/>
      <w:lvlJc w:val="left"/>
      <w:pPr>
        <w:tabs>
          <w:tab w:val="num" w:pos="720"/>
        </w:tabs>
        <w:ind w:left="720" w:hanging="360"/>
      </w:pPr>
      <w:rPr>
        <w:rFonts w:ascii="Wingdings" w:hAnsi="Wingdings" w:hint="default"/>
      </w:rPr>
    </w:lvl>
    <w:lvl w:ilvl="1" w:tplc="1D64098A" w:tentative="1">
      <w:start w:val="1"/>
      <w:numFmt w:val="bullet"/>
      <w:lvlText w:val=""/>
      <w:lvlJc w:val="left"/>
      <w:pPr>
        <w:tabs>
          <w:tab w:val="num" w:pos="1440"/>
        </w:tabs>
        <w:ind w:left="1440" w:hanging="360"/>
      </w:pPr>
      <w:rPr>
        <w:rFonts w:ascii="Wingdings" w:hAnsi="Wingdings" w:hint="default"/>
      </w:rPr>
    </w:lvl>
    <w:lvl w:ilvl="2" w:tplc="3A9286DC" w:tentative="1">
      <w:start w:val="1"/>
      <w:numFmt w:val="bullet"/>
      <w:lvlText w:val=""/>
      <w:lvlJc w:val="left"/>
      <w:pPr>
        <w:tabs>
          <w:tab w:val="num" w:pos="2160"/>
        </w:tabs>
        <w:ind w:left="2160" w:hanging="360"/>
      </w:pPr>
      <w:rPr>
        <w:rFonts w:ascii="Wingdings" w:hAnsi="Wingdings" w:hint="default"/>
      </w:rPr>
    </w:lvl>
    <w:lvl w:ilvl="3" w:tplc="0D945332" w:tentative="1">
      <w:start w:val="1"/>
      <w:numFmt w:val="bullet"/>
      <w:lvlText w:val=""/>
      <w:lvlJc w:val="left"/>
      <w:pPr>
        <w:tabs>
          <w:tab w:val="num" w:pos="2880"/>
        </w:tabs>
        <w:ind w:left="2880" w:hanging="360"/>
      </w:pPr>
      <w:rPr>
        <w:rFonts w:ascii="Wingdings" w:hAnsi="Wingdings" w:hint="default"/>
      </w:rPr>
    </w:lvl>
    <w:lvl w:ilvl="4" w:tplc="3D42834A" w:tentative="1">
      <w:start w:val="1"/>
      <w:numFmt w:val="bullet"/>
      <w:lvlText w:val=""/>
      <w:lvlJc w:val="left"/>
      <w:pPr>
        <w:tabs>
          <w:tab w:val="num" w:pos="3600"/>
        </w:tabs>
        <w:ind w:left="3600" w:hanging="360"/>
      </w:pPr>
      <w:rPr>
        <w:rFonts w:ascii="Wingdings" w:hAnsi="Wingdings" w:hint="default"/>
      </w:rPr>
    </w:lvl>
    <w:lvl w:ilvl="5" w:tplc="14A2D8F4" w:tentative="1">
      <w:start w:val="1"/>
      <w:numFmt w:val="bullet"/>
      <w:lvlText w:val=""/>
      <w:lvlJc w:val="left"/>
      <w:pPr>
        <w:tabs>
          <w:tab w:val="num" w:pos="4320"/>
        </w:tabs>
        <w:ind w:left="4320" w:hanging="360"/>
      </w:pPr>
      <w:rPr>
        <w:rFonts w:ascii="Wingdings" w:hAnsi="Wingdings" w:hint="default"/>
      </w:rPr>
    </w:lvl>
    <w:lvl w:ilvl="6" w:tplc="BF3E2D9E" w:tentative="1">
      <w:start w:val="1"/>
      <w:numFmt w:val="bullet"/>
      <w:lvlText w:val=""/>
      <w:lvlJc w:val="left"/>
      <w:pPr>
        <w:tabs>
          <w:tab w:val="num" w:pos="5040"/>
        </w:tabs>
        <w:ind w:left="5040" w:hanging="360"/>
      </w:pPr>
      <w:rPr>
        <w:rFonts w:ascii="Wingdings" w:hAnsi="Wingdings" w:hint="default"/>
      </w:rPr>
    </w:lvl>
    <w:lvl w:ilvl="7" w:tplc="81C4CAC0" w:tentative="1">
      <w:start w:val="1"/>
      <w:numFmt w:val="bullet"/>
      <w:lvlText w:val=""/>
      <w:lvlJc w:val="left"/>
      <w:pPr>
        <w:tabs>
          <w:tab w:val="num" w:pos="5760"/>
        </w:tabs>
        <w:ind w:left="5760" w:hanging="360"/>
      </w:pPr>
      <w:rPr>
        <w:rFonts w:ascii="Wingdings" w:hAnsi="Wingdings" w:hint="default"/>
      </w:rPr>
    </w:lvl>
    <w:lvl w:ilvl="8" w:tplc="D69254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C5ADE"/>
    <w:multiLevelType w:val="hybridMultilevel"/>
    <w:tmpl w:val="9EFE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94E8D"/>
    <w:multiLevelType w:val="hybridMultilevel"/>
    <w:tmpl w:val="5BE84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77A85"/>
    <w:multiLevelType w:val="hybridMultilevel"/>
    <w:tmpl w:val="0E4E2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419E"/>
    <w:multiLevelType w:val="hybridMultilevel"/>
    <w:tmpl w:val="0510ACC6"/>
    <w:lvl w:ilvl="0" w:tplc="BF280270">
      <w:start w:val="1"/>
      <w:numFmt w:val="bullet"/>
      <w:lvlText w:val=""/>
      <w:lvlJc w:val="left"/>
      <w:pPr>
        <w:tabs>
          <w:tab w:val="num" w:pos="720"/>
        </w:tabs>
        <w:ind w:left="720" w:hanging="360"/>
      </w:pPr>
      <w:rPr>
        <w:rFonts w:ascii="Wingdings" w:hAnsi="Wingdings" w:hint="default"/>
      </w:rPr>
    </w:lvl>
    <w:lvl w:ilvl="1" w:tplc="E6EA2AE4">
      <w:numFmt w:val="bullet"/>
      <w:lvlText w:val=""/>
      <w:lvlJc w:val="left"/>
      <w:pPr>
        <w:tabs>
          <w:tab w:val="num" w:pos="1440"/>
        </w:tabs>
        <w:ind w:left="1440" w:hanging="360"/>
      </w:pPr>
      <w:rPr>
        <w:rFonts w:ascii="Wingdings" w:hAnsi="Wingdings" w:hint="default"/>
      </w:rPr>
    </w:lvl>
    <w:lvl w:ilvl="2" w:tplc="FBAA5A3A" w:tentative="1">
      <w:start w:val="1"/>
      <w:numFmt w:val="bullet"/>
      <w:lvlText w:val=""/>
      <w:lvlJc w:val="left"/>
      <w:pPr>
        <w:tabs>
          <w:tab w:val="num" w:pos="2160"/>
        </w:tabs>
        <w:ind w:left="2160" w:hanging="360"/>
      </w:pPr>
      <w:rPr>
        <w:rFonts w:ascii="Wingdings" w:hAnsi="Wingdings" w:hint="default"/>
      </w:rPr>
    </w:lvl>
    <w:lvl w:ilvl="3" w:tplc="F7BEC3C0" w:tentative="1">
      <w:start w:val="1"/>
      <w:numFmt w:val="bullet"/>
      <w:lvlText w:val=""/>
      <w:lvlJc w:val="left"/>
      <w:pPr>
        <w:tabs>
          <w:tab w:val="num" w:pos="2880"/>
        </w:tabs>
        <w:ind w:left="2880" w:hanging="360"/>
      </w:pPr>
      <w:rPr>
        <w:rFonts w:ascii="Wingdings" w:hAnsi="Wingdings" w:hint="default"/>
      </w:rPr>
    </w:lvl>
    <w:lvl w:ilvl="4" w:tplc="400A4F06" w:tentative="1">
      <w:start w:val="1"/>
      <w:numFmt w:val="bullet"/>
      <w:lvlText w:val=""/>
      <w:lvlJc w:val="left"/>
      <w:pPr>
        <w:tabs>
          <w:tab w:val="num" w:pos="3600"/>
        </w:tabs>
        <w:ind w:left="3600" w:hanging="360"/>
      </w:pPr>
      <w:rPr>
        <w:rFonts w:ascii="Wingdings" w:hAnsi="Wingdings" w:hint="default"/>
      </w:rPr>
    </w:lvl>
    <w:lvl w:ilvl="5" w:tplc="FCD29F1C" w:tentative="1">
      <w:start w:val="1"/>
      <w:numFmt w:val="bullet"/>
      <w:lvlText w:val=""/>
      <w:lvlJc w:val="left"/>
      <w:pPr>
        <w:tabs>
          <w:tab w:val="num" w:pos="4320"/>
        </w:tabs>
        <w:ind w:left="4320" w:hanging="360"/>
      </w:pPr>
      <w:rPr>
        <w:rFonts w:ascii="Wingdings" w:hAnsi="Wingdings" w:hint="default"/>
      </w:rPr>
    </w:lvl>
    <w:lvl w:ilvl="6" w:tplc="6660D70C" w:tentative="1">
      <w:start w:val="1"/>
      <w:numFmt w:val="bullet"/>
      <w:lvlText w:val=""/>
      <w:lvlJc w:val="left"/>
      <w:pPr>
        <w:tabs>
          <w:tab w:val="num" w:pos="5040"/>
        </w:tabs>
        <w:ind w:left="5040" w:hanging="360"/>
      </w:pPr>
      <w:rPr>
        <w:rFonts w:ascii="Wingdings" w:hAnsi="Wingdings" w:hint="default"/>
      </w:rPr>
    </w:lvl>
    <w:lvl w:ilvl="7" w:tplc="8716CB6C" w:tentative="1">
      <w:start w:val="1"/>
      <w:numFmt w:val="bullet"/>
      <w:lvlText w:val=""/>
      <w:lvlJc w:val="left"/>
      <w:pPr>
        <w:tabs>
          <w:tab w:val="num" w:pos="5760"/>
        </w:tabs>
        <w:ind w:left="5760" w:hanging="360"/>
      </w:pPr>
      <w:rPr>
        <w:rFonts w:ascii="Wingdings" w:hAnsi="Wingdings" w:hint="default"/>
      </w:rPr>
    </w:lvl>
    <w:lvl w:ilvl="8" w:tplc="97BC9F4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82DBC"/>
    <w:multiLevelType w:val="hybridMultilevel"/>
    <w:tmpl w:val="68B20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9F5FC8"/>
    <w:multiLevelType w:val="hybridMultilevel"/>
    <w:tmpl w:val="061E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F405D"/>
    <w:multiLevelType w:val="hybridMultilevel"/>
    <w:tmpl w:val="EACC4D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122B68"/>
    <w:multiLevelType w:val="hybridMultilevel"/>
    <w:tmpl w:val="D91E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76341"/>
    <w:multiLevelType w:val="hybridMultilevel"/>
    <w:tmpl w:val="CD5E09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717E7"/>
    <w:multiLevelType w:val="hybridMultilevel"/>
    <w:tmpl w:val="55CE2F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4C6B92"/>
    <w:multiLevelType w:val="hybridMultilevel"/>
    <w:tmpl w:val="0AFA9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D40C5E"/>
    <w:multiLevelType w:val="hybridMultilevel"/>
    <w:tmpl w:val="3EF0DF1E"/>
    <w:lvl w:ilvl="0" w:tplc="FF18E568">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884931"/>
    <w:multiLevelType w:val="hybridMultilevel"/>
    <w:tmpl w:val="36F49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06173D"/>
    <w:multiLevelType w:val="hybridMultilevel"/>
    <w:tmpl w:val="8BB05A26"/>
    <w:lvl w:ilvl="0" w:tplc="EBA47E90">
      <w:start w:val="1"/>
      <w:numFmt w:val="bullet"/>
      <w:lvlText w:val="•"/>
      <w:lvlJc w:val="left"/>
      <w:pPr>
        <w:tabs>
          <w:tab w:val="num" w:pos="720"/>
        </w:tabs>
        <w:ind w:left="720" w:hanging="360"/>
      </w:pPr>
      <w:rPr>
        <w:rFonts w:ascii="Arial" w:hAnsi="Arial" w:hint="default"/>
      </w:rPr>
    </w:lvl>
    <w:lvl w:ilvl="1" w:tplc="FF18E568">
      <w:start w:val="1"/>
      <w:numFmt w:val="bullet"/>
      <w:lvlText w:val="•"/>
      <w:lvlJc w:val="left"/>
      <w:pPr>
        <w:tabs>
          <w:tab w:val="num" w:pos="1440"/>
        </w:tabs>
        <w:ind w:left="1440" w:hanging="360"/>
      </w:pPr>
      <w:rPr>
        <w:rFonts w:ascii="Arial" w:hAnsi="Arial" w:hint="default"/>
      </w:rPr>
    </w:lvl>
    <w:lvl w:ilvl="2" w:tplc="76A06654" w:tentative="1">
      <w:start w:val="1"/>
      <w:numFmt w:val="bullet"/>
      <w:lvlText w:val="•"/>
      <w:lvlJc w:val="left"/>
      <w:pPr>
        <w:tabs>
          <w:tab w:val="num" w:pos="2160"/>
        </w:tabs>
        <w:ind w:left="2160" w:hanging="360"/>
      </w:pPr>
      <w:rPr>
        <w:rFonts w:ascii="Arial" w:hAnsi="Arial" w:hint="default"/>
      </w:rPr>
    </w:lvl>
    <w:lvl w:ilvl="3" w:tplc="2334FF64" w:tentative="1">
      <w:start w:val="1"/>
      <w:numFmt w:val="bullet"/>
      <w:lvlText w:val="•"/>
      <w:lvlJc w:val="left"/>
      <w:pPr>
        <w:tabs>
          <w:tab w:val="num" w:pos="2880"/>
        </w:tabs>
        <w:ind w:left="2880" w:hanging="360"/>
      </w:pPr>
      <w:rPr>
        <w:rFonts w:ascii="Arial" w:hAnsi="Arial" w:hint="default"/>
      </w:rPr>
    </w:lvl>
    <w:lvl w:ilvl="4" w:tplc="418885D0" w:tentative="1">
      <w:start w:val="1"/>
      <w:numFmt w:val="bullet"/>
      <w:lvlText w:val="•"/>
      <w:lvlJc w:val="left"/>
      <w:pPr>
        <w:tabs>
          <w:tab w:val="num" w:pos="3600"/>
        </w:tabs>
        <w:ind w:left="3600" w:hanging="360"/>
      </w:pPr>
      <w:rPr>
        <w:rFonts w:ascii="Arial" w:hAnsi="Arial" w:hint="default"/>
      </w:rPr>
    </w:lvl>
    <w:lvl w:ilvl="5" w:tplc="DDBE7B58" w:tentative="1">
      <w:start w:val="1"/>
      <w:numFmt w:val="bullet"/>
      <w:lvlText w:val="•"/>
      <w:lvlJc w:val="left"/>
      <w:pPr>
        <w:tabs>
          <w:tab w:val="num" w:pos="4320"/>
        </w:tabs>
        <w:ind w:left="4320" w:hanging="360"/>
      </w:pPr>
      <w:rPr>
        <w:rFonts w:ascii="Arial" w:hAnsi="Arial" w:hint="default"/>
      </w:rPr>
    </w:lvl>
    <w:lvl w:ilvl="6" w:tplc="46C44A7C" w:tentative="1">
      <w:start w:val="1"/>
      <w:numFmt w:val="bullet"/>
      <w:lvlText w:val="•"/>
      <w:lvlJc w:val="left"/>
      <w:pPr>
        <w:tabs>
          <w:tab w:val="num" w:pos="5040"/>
        </w:tabs>
        <w:ind w:left="5040" w:hanging="360"/>
      </w:pPr>
      <w:rPr>
        <w:rFonts w:ascii="Arial" w:hAnsi="Arial" w:hint="default"/>
      </w:rPr>
    </w:lvl>
    <w:lvl w:ilvl="7" w:tplc="E342EF38" w:tentative="1">
      <w:start w:val="1"/>
      <w:numFmt w:val="bullet"/>
      <w:lvlText w:val="•"/>
      <w:lvlJc w:val="left"/>
      <w:pPr>
        <w:tabs>
          <w:tab w:val="num" w:pos="5760"/>
        </w:tabs>
        <w:ind w:left="5760" w:hanging="360"/>
      </w:pPr>
      <w:rPr>
        <w:rFonts w:ascii="Arial" w:hAnsi="Arial" w:hint="default"/>
      </w:rPr>
    </w:lvl>
    <w:lvl w:ilvl="8" w:tplc="F3CECC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7D768C"/>
    <w:multiLevelType w:val="hybridMultilevel"/>
    <w:tmpl w:val="37681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926954"/>
    <w:multiLevelType w:val="hybridMultilevel"/>
    <w:tmpl w:val="16F4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E55151"/>
    <w:multiLevelType w:val="hybridMultilevel"/>
    <w:tmpl w:val="ABBE3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E72603"/>
    <w:multiLevelType w:val="hybridMultilevel"/>
    <w:tmpl w:val="103AD5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22025"/>
    <w:multiLevelType w:val="hybridMultilevel"/>
    <w:tmpl w:val="5C7EB358"/>
    <w:lvl w:ilvl="0" w:tplc="899C92BA">
      <w:start w:val="1"/>
      <w:numFmt w:val="bullet"/>
      <w:lvlText w:val="•"/>
      <w:lvlJc w:val="left"/>
      <w:pPr>
        <w:tabs>
          <w:tab w:val="num" w:pos="720"/>
        </w:tabs>
        <w:ind w:left="720" w:hanging="360"/>
      </w:pPr>
      <w:rPr>
        <w:rFonts w:ascii="Arial" w:hAnsi="Arial" w:hint="default"/>
      </w:rPr>
    </w:lvl>
    <w:lvl w:ilvl="1" w:tplc="7458E4BE" w:tentative="1">
      <w:start w:val="1"/>
      <w:numFmt w:val="bullet"/>
      <w:lvlText w:val="•"/>
      <w:lvlJc w:val="left"/>
      <w:pPr>
        <w:tabs>
          <w:tab w:val="num" w:pos="1440"/>
        </w:tabs>
        <w:ind w:left="1440" w:hanging="360"/>
      </w:pPr>
      <w:rPr>
        <w:rFonts w:ascii="Arial" w:hAnsi="Arial" w:hint="default"/>
      </w:rPr>
    </w:lvl>
    <w:lvl w:ilvl="2" w:tplc="F51CB7AC" w:tentative="1">
      <w:start w:val="1"/>
      <w:numFmt w:val="bullet"/>
      <w:lvlText w:val="•"/>
      <w:lvlJc w:val="left"/>
      <w:pPr>
        <w:tabs>
          <w:tab w:val="num" w:pos="2160"/>
        </w:tabs>
        <w:ind w:left="2160" w:hanging="360"/>
      </w:pPr>
      <w:rPr>
        <w:rFonts w:ascii="Arial" w:hAnsi="Arial" w:hint="default"/>
      </w:rPr>
    </w:lvl>
    <w:lvl w:ilvl="3" w:tplc="F0A0AF08" w:tentative="1">
      <w:start w:val="1"/>
      <w:numFmt w:val="bullet"/>
      <w:lvlText w:val="•"/>
      <w:lvlJc w:val="left"/>
      <w:pPr>
        <w:tabs>
          <w:tab w:val="num" w:pos="2880"/>
        </w:tabs>
        <w:ind w:left="2880" w:hanging="360"/>
      </w:pPr>
      <w:rPr>
        <w:rFonts w:ascii="Arial" w:hAnsi="Arial" w:hint="default"/>
      </w:rPr>
    </w:lvl>
    <w:lvl w:ilvl="4" w:tplc="48507A66" w:tentative="1">
      <w:start w:val="1"/>
      <w:numFmt w:val="bullet"/>
      <w:lvlText w:val="•"/>
      <w:lvlJc w:val="left"/>
      <w:pPr>
        <w:tabs>
          <w:tab w:val="num" w:pos="3600"/>
        </w:tabs>
        <w:ind w:left="3600" w:hanging="360"/>
      </w:pPr>
      <w:rPr>
        <w:rFonts w:ascii="Arial" w:hAnsi="Arial" w:hint="default"/>
      </w:rPr>
    </w:lvl>
    <w:lvl w:ilvl="5" w:tplc="00422582" w:tentative="1">
      <w:start w:val="1"/>
      <w:numFmt w:val="bullet"/>
      <w:lvlText w:val="•"/>
      <w:lvlJc w:val="left"/>
      <w:pPr>
        <w:tabs>
          <w:tab w:val="num" w:pos="4320"/>
        </w:tabs>
        <w:ind w:left="4320" w:hanging="360"/>
      </w:pPr>
      <w:rPr>
        <w:rFonts w:ascii="Arial" w:hAnsi="Arial" w:hint="default"/>
      </w:rPr>
    </w:lvl>
    <w:lvl w:ilvl="6" w:tplc="4ED21FB0" w:tentative="1">
      <w:start w:val="1"/>
      <w:numFmt w:val="bullet"/>
      <w:lvlText w:val="•"/>
      <w:lvlJc w:val="left"/>
      <w:pPr>
        <w:tabs>
          <w:tab w:val="num" w:pos="5040"/>
        </w:tabs>
        <w:ind w:left="5040" w:hanging="360"/>
      </w:pPr>
      <w:rPr>
        <w:rFonts w:ascii="Arial" w:hAnsi="Arial" w:hint="default"/>
      </w:rPr>
    </w:lvl>
    <w:lvl w:ilvl="7" w:tplc="004A4DA4" w:tentative="1">
      <w:start w:val="1"/>
      <w:numFmt w:val="bullet"/>
      <w:lvlText w:val="•"/>
      <w:lvlJc w:val="left"/>
      <w:pPr>
        <w:tabs>
          <w:tab w:val="num" w:pos="5760"/>
        </w:tabs>
        <w:ind w:left="5760" w:hanging="360"/>
      </w:pPr>
      <w:rPr>
        <w:rFonts w:ascii="Arial" w:hAnsi="Arial" w:hint="default"/>
      </w:rPr>
    </w:lvl>
    <w:lvl w:ilvl="8" w:tplc="01C8D5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C62EE5"/>
    <w:multiLevelType w:val="hybridMultilevel"/>
    <w:tmpl w:val="81504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F2124"/>
    <w:multiLevelType w:val="hybridMultilevel"/>
    <w:tmpl w:val="1BFAAEA8"/>
    <w:lvl w:ilvl="0" w:tplc="FF18E568">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44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5891611">
    <w:abstractNumId w:val="11"/>
  </w:num>
  <w:num w:numId="2" w16cid:durableId="547302168">
    <w:abstractNumId w:val="17"/>
  </w:num>
  <w:num w:numId="3" w16cid:durableId="1200624575">
    <w:abstractNumId w:val="16"/>
  </w:num>
  <w:num w:numId="4" w16cid:durableId="547381967">
    <w:abstractNumId w:val="8"/>
  </w:num>
  <w:num w:numId="5" w16cid:durableId="518199948">
    <w:abstractNumId w:val="1"/>
  </w:num>
  <w:num w:numId="6" w16cid:durableId="2123988069">
    <w:abstractNumId w:val="10"/>
  </w:num>
  <w:num w:numId="7" w16cid:durableId="1371034660">
    <w:abstractNumId w:val="4"/>
  </w:num>
  <w:num w:numId="8" w16cid:durableId="2044404177">
    <w:abstractNumId w:val="0"/>
  </w:num>
  <w:num w:numId="9" w16cid:durableId="330647791">
    <w:abstractNumId w:val="6"/>
  </w:num>
  <w:num w:numId="10" w16cid:durableId="1649901315">
    <w:abstractNumId w:val="14"/>
  </w:num>
  <w:num w:numId="11" w16cid:durableId="576355487">
    <w:abstractNumId w:val="12"/>
  </w:num>
  <w:num w:numId="12" w16cid:durableId="753933744">
    <w:abstractNumId w:val="21"/>
  </w:num>
  <w:num w:numId="13" w16cid:durableId="1482847070">
    <w:abstractNumId w:val="20"/>
  </w:num>
  <w:num w:numId="14" w16cid:durableId="198319554">
    <w:abstractNumId w:val="7"/>
  </w:num>
  <w:num w:numId="15" w16cid:durableId="1465344085">
    <w:abstractNumId w:val="19"/>
  </w:num>
  <w:num w:numId="16" w16cid:durableId="713047267">
    <w:abstractNumId w:val="13"/>
  </w:num>
  <w:num w:numId="17" w16cid:durableId="1944216304">
    <w:abstractNumId w:val="3"/>
  </w:num>
  <w:num w:numId="18" w16cid:durableId="2044481429">
    <w:abstractNumId w:val="5"/>
  </w:num>
  <w:num w:numId="19" w16cid:durableId="1441149578">
    <w:abstractNumId w:val="2"/>
  </w:num>
  <w:num w:numId="20" w16cid:durableId="560873536">
    <w:abstractNumId w:val="15"/>
  </w:num>
  <w:num w:numId="21" w16cid:durableId="77874501">
    <w:abstractNumId w:val="18"/>
  </w:num>
  <w:num w:numId="22" w16cid:durableId="7441810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F9"/>
    <w:rsid w:val="00012369"/>
    <w:rsid w:val="00017DE3"/>
    <w:rsid w:val="00025C8C"/>
    <w:rsid w:val="00044BA1"/>
    <w:rsid w:val="00056DF8"/>
    <w:rsid w:val="00062D3A"/>
    <w:rsid w:val="00064FED"/>
    <w:rsid w:val="000654B5"/>
    <w:rsid w:val="000664E9"/>
    <w:rsid w:val="00067A2E"/>
    <w:rsid w:val="000720FD"/>
    <w:rsid w:val="00075E7A"/>
    <w:rsid w:val="00086FF4"/>
    <w:rsid w:val="00091E24"/>
    <w:rsid w:val="00094BAF"/>
    <w:rsid w:val="0009636C"/>
    <w:rsid w:val="00097072"/>
    <w:rsid w:val="000A0B12"/>
    <w:rsid w:val="000A0D7A"/>
    <w:rsid w:val="000B06B5"/>
    <w:rsid w:val="000C0BCD"/>
    <w:rsid w:val="000F794B"/>
    <w:rsid w:val="00113EF2"/>
    <w:rsid w:val="0012375D"/>
    <w:rsid w:val="00125386"/>
    <w:rsid w:val="00127CC7"/>
    <w:rsid w:val="001335EF"/>
    <w:rsid w:val="001379A1"/>
    <w:rsid w:val="001578AB"/>
    <w:rsid w:val="0017077D"/>
    <w:rsid w:val="00175B4E"/>
    <w:rsid w:val="001A7298"/>
    <w:rsid w:val="001B3414"/>
    <w:rsid w:val="001C25AD"/>
    <w:rsid w:val="001C3C99"/>
    <w:rsid w:val="001E1C4B"/>
    <w:rsid w:val="001E3BBC"/>
    <w:rsid w:val="001F10EC"/>
    <w:rsid w:val="00202FE3"/>
    <w:rsid w:val="00206CE8"/>
    <w:rsid w:val="00215D82"/>
    <w:rsid w:val="00225326"/>
    <w:rsid w:val="002369D1"/>
    <w:rsid w:val="00245C4E"/>
    <w:rsid w:val="002468AD"/>
    <w:rsid w:val="002573AA"/>
    <w:rsid w:val="00261C38"/>
    <w:rsid w:val="00266925"/>
    <w:rsid w:val="002A069D"/>
    <w:rsid w:val="002B1E1D"/>
    <w:rsid w:val="002C40D5"/>
    <w:rsid w:val="002D7D77"/>
    <w:rsid w:val="002E5B26"/>
    <w:rsid w:val="00320B95"/>
    <w:rsid w:val="00341964"/>
    <w:rsid w:val="00345485"/>
    <w:rsid w:val="0035184C"/>
    <w:rsid w:val="00352566"/>
    <w:rsid w:val="00364345"/>
    <w:rsid w:val="003646EA"/>
    <w:rsid w:val="00373987"/>
    <w:rsid w:val="00375FCA"/>
    <w:rsid w:val="00391453"/>
    <w:rsid w:val="003922BE"/>
    <w:rsid w:val="003966A8"/>
    <w:rsid w:val="003C4336"/>
    <w:rsid w:val="003C6267"/>
    <w:rsid w:val="003C66D0"/>
    <w:rsid w:val="003D5598"/>
    <w:rsid w:val="003E561C"/>
    <w:rsid w:val="004031C9"/>
    <w:rsid w:val="00404919"/>
    <w:rsid w:val="004235FB"/>
    <w:rsid w:val="004313D4"/>
    <w:rsid w:val="00443CC0"/>
    <w:rsid w:val="00447BCB"/>
    <w:rsid w:val="00482ED9"/>
    <w:rsid w:val="00485CC7"/>
    <w:rsid w:val="00486333"/>
    <w:rsid w:val="004867E2"/>
    <w:rsid w:val="0049293A"/>
    <w:rsid w:val="00495095"/>
    <w:rsid w:val="004B7522"/>
    <w:rsid w:val="004C3C63"/>
    <w:rsid w:val="004D4C38"/>
    <w:rsid w:val="004E4F2D"/>
    <w:rsid w:val="004F3609"/>
    <w:rsid w:val="004F69D1"/>
    <w:rsid w:val="00532B9E"/>
    <w:rsid w:val="0054164B"/>
    <w:rsid w:val="00543A13"/>
    <w:rsid w:val="00543F6E"/>
    <w:rsid w:val="005547D5"/>
    <w:rsid w:val="005917CC"/>
    <w:rsid w:val="0059202E"/>
    <w:rsid w:val="005A513E"/>
    <w:rsid w:val="005A5D96"/>
    <w:rsid w:val="005B21F6"/>
    <w:rsid w:val="005D31A7"/>
    <w:rsid w:val="005E462F"/>
    <w:rsid w:val="00604643"/>
    <w:rsid w:val="0061613F"/>
    <w:rsid w:val="006241C2"/>
    <w:rsid w:val="00625310"/>
    <w:rsid w:val="00633CA2"/>
    <w:rsid w:val="00640079"/>
    <w:rsid w:val="0064628A"/>
    <w:rsid w:val="006557D9"/>
    <w:rsid w:val="00660E6E"/>
    <w:rsid w:val="0066547D"/>
    <w:rsid w:val="006674DE"/>
    <w:rsid w:val="006A0A12"/>
    <w:rsid w:val="006A7B63"/>
    <w:rsid w:val="006B78EA"/>
    <w:rsid w:val="006C7200"/>
    <w:rsid w:val="006C7D0C"/>
    <w:rsid w:val="00712468"/>
    <w:rsid w:val="0071655A"/>
    <w:rsid w:val="007648F9"/>
    <w:rsid w:val="007A2DCF"/>
    <w:rsid w:val="007B15D4"/>
    <w:rsid w:val="007C0876"/>
    <w:rsid w:val="007C0A8C"/>
    <w:rsid w:val="007F2BFB"/>
    <w:rsid w:val="00813AEB"/>
    <w:rsid w:val="00850D3A"/>
    <w:rsid w:val="008557EF"/>
    <w:rsid w:val="00874D6D"/>
    <w:rsid w:val="008764B2"/>
    <w:rsid w:val="008775D3"/>
    <w:rsid w:val="0088590C"/>
    <w:rsid w:val="00890DBD"/>
    <w:rsid w:val="008A4653"/>
    <w:rsid w:val="008A5E10"/>
    <w:rsid w:val="008B0F36"/>
    <w:rsid w:val="008D013C"/>
    <w:rsid w:val="008D0E83"/>
    <w:rsid w:val="008E309D"/>
    <w:rsid w:val="00904A3B"/>
    <w:rsid w:val="009121C1"/>
    <w:rsid w:val="00913048"/>
    <w:rsid w:val="00914F4A"/>
    <w:rsid w:val="00924592"/>
    <w:rsid w:val="0093022E"/>
    <w:rsid w:val="00936C02"/>
    <w:rsid w:val="00942ADF"/>
    <w:rsid w:val="00953D17"/>
    <w:rsid w:val="00955FAB"/>
    <w:rsid w:val="009756FB"/>
    <w:rsid w:val="00977F08"/>
    <w:rsid w:val="00981AD2"/>
    <w:rsid w:val="009B2255"/>
    <w:rsid w:val="009B2D87"/>
    <w:rsid w:val="009B7770"/>
    <w:rsid w:val="009C1253"/>
    <w:rsid w:val="009D4B86"/>
    <w:rsid w:val="009D7B60"/>
    <w:rsid w:val="009E5EB0"/>
    <w:rsid w:val="009F7BD6"/>
    <w:rsid w:val="00A01766"/>
    <w:rsid w:val="00A167C8"/>
    <w:rsid w:val="00A31FA3"/>
    <w:rsid w:val="00A60915"/>
    <w:rsid w:val="00A63D77"/>
    <w:rsid w:val="00A8224B"/>
    <w:rsid w:val="00A85023"/>
    <w:rsid w:val="00A873D0"/>
    <w:rsid w:val="00AA188E"/>
    <w:rsid w:val="00AA52DF"/>
    <w:rsid w:val="00AB6ED0"/>
    <w:rsid w:val="00AC7126"/>
    <w:rsid w:val="00AE61A1"/>
    <w:rsid w:val="00B03118"/>
    <w:rsid w:val="00B168E7"/>
    <w:rsid w:val="00B44937"/>
    <w:rsid w:val="00B544C7"/>
    <w:rsid w:val="00B81F1F"/>
    <w:rsid w:val="00B829B8"/>
    <w:rsid w:val="00B87609"/>
    <w:rsid w:val="00B94F7D"/>
    <w:rsid w:val="00BA2840"/>
    <w:rsid w:val="00BA7C5D"/>
    <w:rsid w:val="00BC31DE"/>
    <w:rsid w:val="00BD437C"/>
    <w:rsid w:val="00BF706E"/>
    <w:rsid w:val="00C030C8"/>
    <w:rsid w:val="00C24667"/>
    <w:rsid w:val="00C31A13"/>
    <w:rsid w:val="00C33D6B"/>
    <w:rsid w:val="00C55A03"/>
    <w:rsid w:val="00C62782"/>
    <w:rsid w:val="00C709F6"/>
    <w:rsid w:val="00C70DA7"/>
    <w:rsid w:val="00C90733"/>
    <w:rsid w:val="00CA19B0"/>
    <w:rsid w:val="00CB04DD"/>
    <w:rsid w:val="00CB70ED"/>
    <w:rsid w:val="00CF10F9"/>
    <w:rsid w:val="00CF44EB"/>
    <w:rsid w:val="00D16A18"/>
    <w:rsid w:val="00D20FEE"/>
    <w:rsid w:val="00D31D4B"/>
    <w:rsid w:val="00D47E3E"/>
    <w:rsid w:val="00D52B9E"/>
    <w:rsid w:val="00D53725"/>
    <w:rsid w:val="00D56D84"/>
    <w:rsid w:val="00D5743C"/>
    <w:rsid w:val="00D61E9F"/>
    <w:rsid w:val="00D7219B"/>
    <w:rsid w:val="00DA53AA"/>
    <w:rsid w:val="00DB2ABB"/>
    <w:rsid w:val="00DB364E"/>
    <w:rsid w:val="00DB3F66"/>
    <w:rsid w:val="00DC0B92"/>
    <w:rsid w:val="00DC3422"/>
    <w:rsid w:val="00DC57C2"/>
    <w:rsid w:val="00DD780A"/>
    <w:rsid w:val="00DD7A33"/>
    <w:rsid w:val="00DE3962"/>
    <w:rsid w:val="00DE69AF"/>
    <w:rsid w:val="00E1244E"/>
    <w:rsid w:val="00E24854"/>
    <w:rsid w:val="00E25387"/>
    <w:rsid w:val="00E27795"/>
    <w:rsid w:val="00E52EB8"/>
    <w:rsid w:val="00E75A2D"/>
    <w:rsid w:val="00E77C29"/>
    <w:rsid w:val="00E81F5A"/>
    <w:rsid w:val="00E82708"/>
    <w:rsid w:val="00E9069B"/>
    <w:rsid w:val="00E90D55"/>
    <w:rsid w:val="00E93F1A"/>
    <w:rsid w:val="00EB07B0"/>
    <w:rsid w:val="00EB46DD"/>
    <w:rsid w:val="00EB53DB"/>
    <w:rsid w:val="00EB7715"/>
    <w:rsid w:val="00EC667F"/>
    <w:rsid w:val="00ED1A2A"/>
    <w:rsid w:val="00EF24EB"/>
    <w:rsid w:val="00F03BB8"/>
    <w:rsid w:val="00F04D59"/>
    <w:rsid w:val="00F1358F"/>
    <w:rsid w:val="00F51B05"/>
    <w:rsid w:val="00F52159"/>
    <w:rsid w:val="00F72621"/>
    <w:rsid w:val="00F935CB"/>
    <w:rsid w:val="00FA0495"/>
    <w:rsid w:val="00FB023E"/>
    <w:rsid w:val="00FB2D82"/>
    <w:rsid w:val="00FB53E5"/>
    <w:rsid w:val="00FC0DAF"/>
    <w:rsid w:val="00FD3A6D"/>
    <w:rsid w:val="00FE0CAE"/>
    <w:rsid w:val="00FE2369"/>
    <w:rsid w:val="00FF6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C72E0"/>
  <w14:defaultImageDpi w14:val="300"/>
  <w15:docId w15:val="{3E9E08E5-3FAD-4BB7-8222-64B68910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C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8F9"/>
    <w:pPr>
      <w:ind w:left="720"/>
      <w:contextualSpacing/>
    </w:pPr>
  </w:style>
  <w:style w:type="character" w:styleId="Hyperlink">
    <w:name w:val="Hyperlink"/>
    <w:basedOn w:val="DefaultParagraphFont"/>
    <w:uiPriority w:val="99"/>
    <w:unhideWhenUsed/>
    <w:rsid w:val="00E24854"/>
    <w:rPr>
      <w:color w:val="0000FF" w:themeColor="hyperlink"/>
      <w:u w:val="single"/>
    </w:rPr>
  </w:style>
  <w:style w:type="table" w:styleId="TableGrid">
    <w:name w:val="Table Grid"/>
    <w:basedOn w:val="TableNormal"/>
    <w:uiPriority w:val="59"/>
    <w:rsid w:val="00FA0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CC0"/>
    <w:pPr>
      <w:tabs>
        <w:tab w:val="center" w:pos="4320"/>
        <w:tab w:val="right" w:pos="8640"/>
      </w:tabs>
    </w:pPr>
  </w:style>
  <w:style w:type="character" w:customStyle="1" w:styleId="HeaderChar">
    <w:name w:val="Header Char"/>
    <w:basedOn w:val="DefaultParagraphFont"/>
    <w:link w:val="Header"/>
    <w:uiPriority w:val="99"/>
    <w:rsid w:val="00443CC0"/>
  </w:style>
  <w:style w:type="paragraph" w:styleId="Footer">
    <w:name w:val="footer"/>
    <w:basedOn w:val="Normal"/>
    <w:link w:val="FooterChar"/>
    <w:uiPriority w:val="99"/>
    <w:unhideWhenUsed/>
    <w:rsid w:val="00443CC0"/>
    <w:pPr>
      <w:tabs>
        <w:tab w:val="center" w:pos="4320"/>
        <w:tab w:val="right" w:pos="8640"/>
      </w:tabs>
    </w:pPr>
  </w:style>
  <w:style w:type="character" w:customStyle="1" w:styleId="FooterChar">
    <w:name w:val="Footer Char"/>
    <w:basedOn w:val="DefaultParagraphFont"/>
    <w:link w:val="Footer"/>
    <w:uiPriority w:val="99"/>
    <w:rsid w:val="00443CC0"/>
  </w:style>
  <w:style w:type="paragraph" w:styleId="TOC1">
    <w:name w:val="toc 1"/>
    <w:basedOn w:val="Normal"/>
    <w:next w:val="Normal"/>
    <w:autoRedefine/>
    <w:uiPriority w:val="39"/>
    <w:unhideWhenUsed/>
    <w:rsid w:val="00443CC0"/>
    <w:pPr>
      <w:spacing w:before="120"/>
    </w:pPr>
    <w:rPr>
      <w:b/>
      <w:caps/>
      <w:sz w:val="22"/>
      <w:szCs w:val="22"/>
    </w:rPr>
  </w:style>
  <w:style w:type="paragraph" w:styleId="TOC2">
    <w:name w:val="toc 2"/>
    <w:basedOn w:val="Normal"/>
    <w:next w:val="Normal"/>
    <w:autoRedefine/>
    <w:uiPriority w:val="39"/>
    <w:unhideWhenUsed/>
    <w:rsid w:val="00443CC0"/>
    <w:pPr>
      <w:ind w:left="240"/>
    </w:pPr>
    <w:rPr>
      <w:smallCaps/>
      <w:sz w:val="22"/>
      <w:szCs w:val="22"/>
    </w:rPr>
  </w:style>
  <w:style w:type="paragraph" w:styleId="TOC3">
    <w:name w:val="toc 3"/>
    <w:basedOn w:val="Normal"/>
    <w:next w:val="Normal"/>
    <w:autoRedefine/>
    <w:uiPriority w:val="39"/>
    <w:unhideWhenUsed/>
    <w:rsid w:val="00443CC0"/>
    <w:pPr>
      <w:ind w:left="480"/>
    </w:pPr>
    <w:rPr>
      <w:i/>
      <w:sz w:val="22"/>
      <w:szCs w:val="22"/>
    </w:rPr>
  </w:style>
  <w:style w:type="paragraph" w:styleId="TOC4">
    <w:name w:val="toc 4"/>
    <w:basedOn w:val="Normal"/>
    <w:next w:val="Normal"/>
    <w:autoRedefine/>
    <w:uiPriority w:val="39"/>
    <w:unhideWhenUsed/>
    <w:rsid w:val="00443CC0"/>
    <w:pPr>
      <w:ind w:left="720"/>
    </w:pPr>
    <w:rPr>
      <w:sz w:val="18"/>
      <w:szCs w:val="18"/>
    </w:rPr>
  </w:style>
  <w:style w:type="paragraph" w:styleId="TOC5">
    <w:name w:val="toc 5"/>
    <w:basedOn w:val="Normal"/>
    <w:next w:val="Normal"/>
    <w:autoRedefine/>
    <w:uiPriority w:val="39"/>
    <w:unhideWhenUsed/>
    <w:rsid w:val="00443CC0"/>
    <w:pPr>
      <w:ind w:left="960"/>
    </w:pPr>
    <w:rPr>
      <w:sz w:val="18"/>
      <w:szCs w:val="18"/>
    </w:rPr>
  </w:style>
  <w:style w:type="paragraph" w:styleId="TOC6">
    <w:name w:val="toc 6"/>
    <w:basedOn w:val="Normal"/>
    <w:next w:val="Normal"/>
    <w:autoRedefine/>
    <w:uiPriority w:val="39"/>
    <w:unhideWhenUsed/>
    <w:rsid w:val="00443CC0"/>
    <w:pPr>
      <w:ind w:left="1200"/>
    </w:pPr>
    <w:rPr>
      <w:sz w:val="18"/>
      <w:szCs w:val="18"/>
    </w:rPr>
  </w:style>
  <w:style w:type="paragraph" w:styleId="TOC7">
    <w:name w:val="toc 7"/>
    <w:basedOn w:val="Normal"/>
    <w:next w:val="Normal"/>
    <w:autoRedefine/>
    <w:uiPriority w:val="39"/>
    <w:unhideWhenUsed/>
    <w:rsid w:val="00443CC0"/>
    <w:pPr>
      <w:ind w:left="1440"/>
    </w:pPr>
    <w:rPr>
      <w:sz w:val="18"/>
      <w:szCs w:val="18"/>
    </w:rPr>
  </w:style>
  <w:style w:type="paragraph" w:styleId="TOC8">
    <w:name w:val="toc 8"/>
    <w:basedOn w:val="Normal"/>
    <w:next w:val="Normal"/>
    <w:autoRedefine/>
    <w:uiPriority w:val="39"/>
    <w:unhideWhenUsed/>
    <w:rsid w:val="00443CC0"/>
    <w:pPr>
      <w:ind w:left="1680"/>
    </w:pPr>
    <w:rPr>
      <w:sz w:val="18"/>
      <w:szCs w:val="18"/>
    </w:rPr>
  </w:style>
  <w:style w:type="paragraph" w:styleId="TOC9">
    <w:name w:val="toc 9"/>
    <w:basedOn w:val="Normal"/>
    <w:next w:val="Normal"/>
    <w:autoRedefine/>
    <w:uiPriority w:val="39"/>
    <w:unhideWhenUsed/>
    <w:rsid w:val="00443CC0"/>
    <w:pPr>
      <w:ind w:left="1920"/>
    </w:pPr>
    <w:rPr>
      <w:sz w:val="18"/>
      <w:szCs w:val="18"/>
    </w:rPr>
  </w:style>
  <w:style w:type="character" w:customStyle="1" w:styleId="Heading1Char">
    <w:name w:val="Heading 1 Char"/>
    <w:basedOn w:val="DefaultParagraphFont"/>
    <w:link w:val="Heading1"/>
    <w:uiPriority w:val="9"/>
    <w:rsid w:val="00443CC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43CC0"/>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43C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C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4924">
      <w:bodyDiv w:val="1"/>
      <w:marLeft w:val="0"/>
      <w:marRight w:val="0"/>
      <w:marTop w:val="0"/>
      <w:marBottom w:val="0"/>
      <w:divBdr>
        <w:top w:val="none" w:sz="0" w:space="0" w:color="auto"/>
        <w:left w:val="none" w:sz="0" w:space="0" w:color="auto"/>
        <w:bottom w:val="none" w:sz="0" w:space="0" w:color="auto"/>
        <w:right w:val="none" w:sz="0" w:space="0" w:color="auto"/>
      </w:divBdr>
      <w:divsChild>
        <w:div w:id="2090034670">
          <w:marLeft w:val="0"/>
          <w:marRight w:val="0"/>
          <w:marTop w:val="0"/>
          <w:marBottom w:val="0"/>
          <w:divBdr>
            <w:top w:val="none" w:sz="0" w:space="0" w:color="auto"/>
            <w:left w:val="none" w:sz="0" w:space="0" w:color="auto"/>
            <w:bottom w:val="none" w:sz="0" w:space="0" w:color="auto"/>
            <w:right w:val="none" w:sz="0" w:space="0" w:color="auto"/>
          </w:divBdr>
        </w:div>
        <w:div w:id="1927301006">
          <w:marLeft w:val="0"/>
          <w:marRight w:val="0"/>
          <w:marTop w:val="0"/>
          <w:marBottom w:val="0"/>
          <w:divBdr>
            <w:top w:val="none" w:sz="0" w:space="0" w:color="auto"/>
            <w:left w:val="none" w:sz="0" w:space="0" w:color="auto"/>
            <w:bottom w:val="none" w:sz="0" w:space="0" w:color="auto"/>
            <w:right w:val="none" w:sz="0" w:space="0" w:color="auto"/>
          </w:divBdr>
        </w:div>
        <w:div w:id="1122261578">
          <w:marLeft w:val="0"/>
          <w:marRight w:val="0"/>
          <w:marTop w:val="0"/>
          <w:marBottom w:val="0"/>
          <w:divBdr>
            <w:top w:val="none" w:sz="0" w:space="0" w:color="auto"/>
            <w:left w:val="none" w:sz="0" w:space="0" w:color="auto"/>
            <w:bottom w:val="none" w:sz="0" w:space="0" w:color="auto"/>
            <w:right w:val="none" w:sz="0" w:space="0" w:color="auto"/>
          </w:divBdr>
        </w:div>
        <w:div w:id="1859389358">
          <w:marLeft w:val="0"/>
          <w:marRight w:val="0"/>
          <w:marTop w:val="0"/>
          <w:marBottom w:val="0"/>
          <w:divBdr>
            <w:top w:val="none" w:sz="0" w:space="0" w:color="auto"/>
            <w:left w:val="none" w:sz="0" w:space="0" w:color="auto"/>
            <w:bottom w:val="none" w:sz="0" w:space="0" w:color="auto"/>
            <w:right w:val="none" w:sz="0" w:space="0" w:color="auto"/>
          </w:divBdr>
        </w:div>
        <w:div w:id="529412173">
          <w:marLeft w:val="0"/>
          <w:marRight w:val="0"/>
          <w:marTop w:val="0"/>
          <w:marBottom w:val="0"/>
          <w:divBdr>
            <w:top w:val="none" w:sz="0" w:space="0" w:color="auto"/>
            <w:left w:val="none" w:sz="0" w:space="0" w:color="auto"/>
            <w:bottom w:val="none" w:sz="0" w:space="0" w:color="auto"/>
            <w:right w:val="none" w:sz="0" w:space="0" w:color="auto"/>
          </w:divBdr>
        </w:div>
        <w:div w:id="2119331732">
          <w:marLeft w:val="0"/>
          <w:marRight w:val="0"/>
          <w:marTop w:val="0"/>
          <w:marBottom w:val="0"/>
          <w:divBdr>
            <w:top w:val="none" w:sz="0" w:space="0" w:color="auto"/>
            <w:left w:val="none" w:sz="0" w:space="0" w:color="auto"/>
            <w:bottom w:val="none" w:sz="0" w:space="0" w:color="auto"/>
            <w:right w:val="none" w:sz="0" w:space="0" w:color="auto"/>
          </w:divBdr>
        </w:div>
        <w:div w:id="630789325">
          <w:marLeft w:val="0"/>
          <w:marRight w:val="0"/>
          <w:marTop w:val="0"/>
          <w:marBottom w:val="0"/>
          <w:divBdr>
            <w:top w:val="none" w:sz="0" w:space="0" w:color="auto"/>
            <w:left w:val="none" w:sz="0" w:space="0" w:color="auto"/>
            <w:bottom w:val="none" w:sz="0" w:space="0" w:color="auto"/>
            <w:right w:val="none" w:sz="0" w:space="0" w:color="auto"/>
          </w:divBdr>
        </w:div>
      </w:divsChild>
    </w:div>
    <w:div w:id="96946940">
      <w:bodyDiv w:val="1"/>
      <w:marLeft w:val="0"/>
      <w:marRight w:val="0"/>
      <w:marTop w:val="0"/>
      <w:marBottom w:val="0"/>
      <w:divBdr>
        <w:top w:val="none" w:sz="0" w:space="0" w:color="auto"/>
        <w:left w:val="none" w:sz="0" w:space="0" w:color="auto"/>
        <w:bottom w:val="none" w:sz="0" w:space="0" w:color="auto"/>
        <w:right w:val="none" w:sz="0" w:space="0" w:color="auto"/>
      </w:divBdr>
      <w:divsChild>
        <w:div w:id="1135871382">
          <w:marLeft w:val="0"/>
          <w:marRight w:val="0"/>
          <w:marTop w:val="0"/>
          <w:marBottom w:val="0"/>
          <w:divBdr>
            <w:top w:val="none" w:sz="0" w:space="0" w:color="auto"/>
            <w:left w:val="none" w:sz="0" w:space="0" w:color="auto"/>
            <w:bottom w:val="none" w:sz="0" w:space="0" w:color="auto"/>
            <w:right w:val="none" w:sz="0" w:space="0" w:color="auto"/>
          </w:divBdr>
        </w:div>
        <w:div w:id="1146817677">
          <w:marLeft w:val="0"/>
          <w:marRight w:val="0"/>
          <w:marTop w:val="0"/>
          <w:marBottom w:val="0"/>
          <w:divBdr>
            <w:top w:val="none" w:sz="0" w:space="0" w:color="auto"/>
            <w:left w:val="none" w:sz="0" w:space="0" w:color="auto"/>
            <w:bottom w:val="none" w:sz="0" w:space="0" w:color="auto"/>
            <w:right w:val="none" w:sz="0" w:space="0" w:color="auto"/>
          </w:divBdr>
        </w:div>
        <w:div w:id="461460780">
          <w:marLeft w:val="0"/>
          <w:marRight w:val="0"/>
          <w:marTop w:val="0"/>
          <w:marBottom w:val="0"/>
          <w:divBdr>
            <w:top w:val="none" w:sz="0" w:space="0" w:color="auto"/>
            <w:left w:val="none" w:sz="0" w:space="0" w:color="auto"/>
            <w:bottom w:val="none" w:sz="0" w:space="0" w:color="auto"/>
            <w:right w:val="none" w:sz="0" w:space="0" w:color="auto"/>
          </w:divBdr>
        </w:div>
        <w:div w:id="151679819">
          <w:marLeft w:val="0"/>
          <w:marRight w:val="0"/>
          <w:marTop w:val="0"/>
          <w:marBottom w:val="0"/>
          <w:divBdr>
            <w:top w:val="none" w:sz="0" w:space="0" w:color="auto"/>
            <w:left w:val="none" w:sz="0" w:space="0" w:color="auto"/>
            <w:bottom w:val="none" w:sz="0" w:space="0" w:color="auto"/>
            <w:right w:val="none" w:sz="0" w:space="0" w:color="auto"/>
          </w:divBdr>
        </w:div>
        <w:div w:id="948123011">
          <w:marLeft w:val="0"/>
          <w:marRight w:val="0"/>
          <w:marTop w:val="0"/>
          <w:marBottom w:val="0"/>
          <w:divBdr>
            <w:top w:val="none" w:sz="0" w:space="0" w:color="auto"/>
            <w:left w:val="none" w:sz="0" w:space="0" w:color="auto"/>
            <w:bottom w:val="none" w:sz="0" w:space="0" w:color="auto"/>
            <w:right w:val="none" w:sz="0" w:space="0" w:color="auto"/>
          </w:divBdr>
        </w:div>
        <w:div w:id="2001344761">
          <w:marLeft w:val="0"/>
          <w:marRight w:val="0"/>
          <w:marTop w:val="0"/>
          <w:marBottom w:val="0"/>
          <w:divBdr>
            <w:top w:val="none" w:sz="0" w:space="0" w:color="auto"/>
            <w:left w:val="none" w:sz="0" w:space="0" w:color="auto"/>
            <w:bottom w:val="none" w:sz="0" w:space="0" w:color="auto"/>
            <w:right w:val="none" w:sz="0" w:space="0" w:color="auto"/>
          </w:divBdr>
        </w:div>
      </w:divsChild>
    </w:div>
    <w:div w:id="107630852">
      <w:bodyDiv w:val="1"/>
      <w:marLeft w:val="0"/>
      <w:marRight w:val="0"/>
      <w:marTop w:val="0"/>
      <w:marBottom w:val="0"/>
      <w:divBdr>
        <w:top w:val="none" w:sz="0" w:space="0" w:color="auto"/>
        <w:left w:val="none" w:sz="0" w:space="0" w:color="auto"/>
        <w:bottom w:val="none" w:sz="0" w:space="0" w:color="auto"/>
        <w:right w:val="none" w:sz="0" w:space="0" w:color="auto"/>
      </w:divBdr>
      <w:divsChild>
        <w:div w:id="994726112">
          <w:marLeft w:val="0"/>
          <w:marRight w:val="0"/>
          <w:marTop w:val="0"/>
          <w:marBottom w:val="0"/>
          <w:divBdr>
            <w:top w:val="none" w:sz="0" w:space="0" w:color="auto"/>
            <w:left w:val="none" w:sz="0" w:space="0" w:color="auto"/>
            <w:bottom w:val="none" w:sz="0" w:space="0" w:color="auto"/>
            <w:right w:val="none" w:sz="0" w:space="0" w:color="auto"/>
          </w:divBdr>
        </w:div>
        <w:div w:id="1202017150">
          <w:marLeft w:val="0"/>
          <w:marRight w:val="0"/>
          <w:marTop w:val="0"/>
          <w:marBottom w:val="0"/>
          <w:divBdr>
            <w:top w:val="none" w:sz="0" w:space="0" w:color="auto"/>
            <w:left w:val="none" w:sz="0" w:space="0" w:color="auto"/>
            <w:bottom w:val="none" w:sz="0" w:space="0" w:color="auto"/>
            <w:right w:val="none" w:sz="0" w:space="0" w:color="auto"/>
          </w:divBdr>
        </w:div>
        <w:div w:id="431974681">
          <w:marLeft w:val="0"/>
          <w:marRight w:val="0"/>
          <w:marTop w:val="0"/>
          <w:marBottom w:val="0"/>
          <w:divBdr>
            <w:top w:val="none" w:sz="0" w:space="0" w:color="auto"/>
            <w:left w:val="none" w:sz="0" w:space="0" w:color="auto"/>
            <w:bottom w:val="none" w:sz="0" w:space="0" w:color="auto"/>
            <w:right w:val="none" w:sz="0" w:space="0" w:color="auto"/>
          </w:divBdr>
        </w:div>
        <w:div w:id="484979956">
          <w:marLeft w:val="0"/>
          <w:marRight w:val="0"/>
          <w:marTop w:val="0"/>
          <w:marBottom w:val="0"/>
          <w:divBdr>
            <w:top w:val="none" w:sz="0" w:space="0" w:color="auto"/>
            <w:left w:val="none" w:sz="0" w:space="0" w:color="auto"/>
            <w:bottom w:val="none" w:sz="0" w:space="0" w:color="auto"/>
            <w:right w:val="none" w:sz="0" w:space="0" w:color="auto"/>
          </w:divBdr>
        </w:div>
        <w:div w:id="394546577">
          <w:marLeft w:val="0"/>
          <w:marRight w:val="0"/>
          <w:marTop w:val="0"/>
          <w:marBottom w:val="0"/>
          <w:divBdr>
            <w:top w:val="none" w:sz="0" w:space="0" w:color="auto"/>
            <w:left w:val="none" w:sz="0" w:space="0" w:color="auto"/>
            <w:bottom w:val="none" w:sz="0" w:space="0" w:color="auto"/>
            <w:right w:val="none" w:sz="0" w:space="0" w:color="auto"/>
          </w:divBdr>
        </w:div>
        <w:div w:id="1638752879">
          <w:marLeft w:val="0"/>
          <w:marRight w:val="0"/>
          <w:marTop w:val="0"/>
          <w:marBottom w:val="0"/>
          <w:divBdr>
            <w:top w:val="none" w:sz="0" w:space="0" w:color="auto"/>
            <w:left w:val="none" w:sz="0" w:space="0" w:color="auto"/>
            <w:bottom w:val="none" w:sz="0" w:space="0" w:color="auto"/>
            <w:right w:val="none" w:sz="0" w:space="0" w:color="auto"/>
          </w:divBdr>
        </w:div>
        <w:div w:id="1453480507">
          <w:marLeft w:val="0"/>
          <w:marRight w:val="0"/>
          <w:marTop w:val="0"/>
          <w:marBottom w:val="0"/>
          <w:divBdr>
            <w:top w:val="none" w:sz="0" w:space="0" w:color="auto"/>
            <w:left w:val="none" w:sz="0" w:space="0" w:color="auto"/>
            <w:bottom w:val="none" w:sz="0" w:space="0" w:color="auto"/>
            <w:right w:val="none" w:sz="0" w:space="0" w:color="auto"/>
          </w:divBdr>
        </w:div>
        <w:div w:id="726490053">
          <w:marLeft w:val="0"/>
          <w:marRight w:val="0"/>
          <w:marTop w:val="0"/>
          <w:marBottom w:val="0"/>
          <w:divBdr>
            <w:top w:val="none" w:sz="0" w:space="0" w:color="auto"/>
            <w:left w:val="none" w:sz="0" w:space="0" w:color="auto"/>
            <w:bottom w:val="none" w:sz="0" w:space="0" w:color="auto"/>
            <w:right w:val="none" w:sz="0" w:space="0" w:color="auto"/>
          </w:divBdr>
        </w:div>
        <w:div w:id="1238201520">
          <w:marLeft w:val="0"/>
          <w:marRight w:val="0"/>
          <w:marTop w:val="0"/>
          <w:marBottom w:val="0"/>
          <w:divBdr>
            <w:top w:val="none" w:sz="0" w:space="0" w:color="auto"/>
            <w:left w:val="none" w:sz="0" w:space="0" w:color="auto"/>
            <w:bottom w:val="none" w:sz="0" w:space="0" w:color="auto"/>
            <w:right w:val="none" w:sz="0" w:space="0" w:color="auto"/>
          </w:divBdr>
        </w:div>
        <w:div w:id="1001934226">
          <w:marLeft w:val="0"/>
          <w:marRight w:val="0"/>
          <w:marTop w:val="0"/>
          <w:marBottom w:val="0"/>
          <w:divBdr>
            <w:top w:val="none" w:sz="0" w:space="0" w:color="auto"/>
            <w:left w:val="none" w:sz="0" w:space="0" w:color="auto"/>
            <w:bottom w:val="none" w:sz="0" w:space="0" w:color="auto"/>
            <w:right w:val="none" w:sz="0" w:space="0" w:color="auto"/>
          </w:divBdr>
        </w:div>
        <w:div w:id="2110853905">
          <w:marLeft w:val="0"/>
          <w:marRight w:val="0"/>
          <w:marTop w:val="0"/>
          <w:marBottom w:val="0"/>
          <w:divBdr>
            <w:top w:val="none" w:sz="0" w:space="0" w:color="auto"/>
            <w:left w:val="none" w:sz="0" w:space="0" w:color="auto"/>
            <w:bottom w:val="none" w:sz="0" w:space="0" w:color="auto"/>
            <w:right w:val="none" w:sz="0" w:space="0" w:color="auto"/>
          </w:divBdr>
        </w:div>
        <w:div w:id="2138908399">
          <w:marLeft w:val="0"/>
          <w:marRight w:val="0"/>
          <w:marTop w:val="0"/>
          <w:marBottom w:val="0"/>
          <w:divBdr>
            <w:top w:val="none" w:sz="0" w:space="0" w:color="auto"/>
            <w:left w:val="none" w:sz="0" w:space="0" w:color="auto"/>
            <w:bottom w:val="none" w:sz="0" w:space="0" w:color="auto"/>
            <w:right w:val="none" w:sz="0" w:space="0" w:color="auto"/>
          </w:divBdr>
        </w:div>
        <w:div w:id="969212653">
          <w:marLeft w:val="0"/>
          <w:marRight w:val="0"/>
          <w:marTop w:val="0"/>
          <w:marBottom w:val="0"/>
          <w:divBdr>
            <w:top w:val="none" w:sz="0" w:space="0" w:color="auto"/>
            <w:left w:val="none" w:sz="0" w:space="0" w:color="auto"/>
            <w:bottom w:val="none" w:sz="0" w:space="0" w:color="auto"/>
            <w:right w:val="none" w:sz="0" w:space="0" w:color="auto"/>
          </w:divBdr>
        </w:div>
        <w:div w:id="965546365">
          <w:marLeft w:val="0"/>
          <w:marRight w:val="0"/>
          <w:marTop w:val="0"/>
          <w:marBottom w:val="0"/>
          <w:divBdr>
            <w:top w:val="none" w:sz="0" w:space="0" w:color="auto"/>
            <w:left w:val="none" w:sz="0" w:space="0" w:color="auto"/>
            <w:bottom w:val="none" w:sz="0" w:space="0" w:color="auto"/>
            <w:right w:val="none" w:sz="0" w:space="0" w:color="auto"/>
          </w:divBdr>
        </w:div>
        <w:div w:id="1877042701">
          <w:marLeft w:val="0"/>
          <w:marRight w:val="0"/>
          <w:marTop w:val="0"/>
          <w:marBottom w:val="0"/>
          <w:divBdr>
            <w:top w:val="none" w:sz="0" w:space="0" w:color="auto"/>
            <w:left w:val="none" w:sz="0" w:space="0" w:color="auto"/>
            <w:bottom w:val="none" w:sz="0" w:space="0" w:color="auto"/>
            <w:right w:val="none" w:sz="0" w:space="0" w:color="auto"/>
          </w:divBdr>
        </w:div>
        <w:div w:id="634026555">
          <w:marLeft w:val="0"/>
          <w:marRight w:val="0"/>
          <w:marTop w:val="0"/>
          <w:marBottom w:val="0"/>
          <w:divBdr>
            <w:top w:val="none" w:sz="0" w:space="0" w:color="auto"/>
            <w:left w:val="none" w:sz="0" w:space="0" w:color="auto"/>
            <w:bottom w:val="none" w:sz="0" w:space="0" w:color="auto"/>
            <w:right w:val="none" w:sz="0" w:space="0" w:color="auto"/>
          </w:divBdr>
        </w:div>
        <w:div w:id="1197497987">
          <w:marLeft w:val="0"/>
          <w:marRight w:val="0"/>
          <w:marTop w:val="0"/>
          <w:marBottom w:val="0"/>
          <w:divBdr>
            <w:top w:val="none" w:sz="0" w:space="0" w:color="auto"/>
            <w:left w:val="none" w:sz="0" w:space="0" w:color="auto"/>
            <w:bottom w:val="none" w:sz="0" w:space="0" w:color="auto"/>
            <w:right w:val="none" w:sz="0" w:space="0" w:color="auto"/>
          </w:divBdr>
        </w:div>
        <w:div w:id="1594045609">
          <w:marLeft w:val="0"/>
          <w:marRight w:val="0"/>
          <w:marTop w:val="0"/>
          <w:marBottom w:val="0"/>
          <w:divBdr>
            <w:top w:val="none" w:sz="0" w:space="0" w:color="auto"/>
            <w:left w:val="none" w:sz="0" w:space="0" w:color="auto"/>
            <w:bottom w:val="none" w:sz="0" w:space="0" w:color="auto"/>
            <w:right w:val="none" w:sz="0" w:space="0" w:color="auto"/>
          </w:divBdr>
        </w:div>
        <w:div w:id="1440754060">
          <w:marLeft w:val="0"/>
          <w:marRight w:val="0"/>
          <w:marTop w:val="0"/>
          <w:marBottom w:val="0"/>
          <w:divBdr>
            <w:top w:val="none" w:sz="0" w:space="0" w:color="auto"/>
            <w:left w:val="none" w:sz="0" w:space="0" w:color="auto"/>
            <w:bottom w:val="none" w:sz="0" w:space="0" w:color="auto"/>
            <w:right w:val="none" w:sz="0" w:space="0" w:color="auto"/>
          </w:divBdr>
        </w:div>
        <w:div w:id="106892182">
          <w:marLeft w:val="0"/>
          <w:marRight w:val="0"/>
          <w:marTop w:val="0"/>
          <w:marBottom w:val="0"/>
          <w:divBdr>
            <w:top w:val="none" w:sz="0" w:space="0" w:color="auto"/>
            <w:left w:val="none" w:sz="0" w:space="0" w:color="auto"/>
            <w:bottom w:val="none" w:sz="0" w:space="0" w:color="auto"/>
            <w:right w:val="none" w:sz="0" w:space="0" w:color="auto"/>
          </w:divBdr>
        </w:div>
        <w:div w:id="2103794993">
          <w:marLeft w:val="0"/>
          <w:marRight w:val="0"/>
          <w:marTop w:val="0"/>
          <w:marBottom w:val="0"/>
          <w:divBdr>
            <w:top w:val="none" w:sz="0" w:space="0" w:color="auto"/>
            <w:left w:val="none" w:sz="0" w:space="0" w:color="auto"/>
            <w:bottom w:val="none" w:sz="0" w:space="0" w:color="auto"/>
            <w:right w:val="none" w:sz="0" w:space="0" w:color="auto"/>
          </w:divBdr>
        </w:div>
        <w:div w:id="1188375765">
          <w:marLeft w:val="0"/>
          <w:marRight w:val="0"/>
          <w:marTop w:val="0"/>
          <w:marBottom w:val="0"/>
          <w:divBdr>
            <w:top w:val="none" w:sz="0" w:space="0" w:color="auto"/>
            <w:left w:val="none" w:sz="0" w:space="0" w:color="auto"/>
            <w:bottom w:val="none" w:sz="0" w:space="0" w:color="auto"/>
            <w:right w:val="none" w:sz="0" w:space="0" w:color="auto"/>
          </w:divBdr>
        </w:div>
        <w:div w:id="2061052118">
          <w:marLeft w:val="0"/>
          <w:marRight w:val="0"/>
          <w:marTop w:val="0"/>
          <w:marBottom w:val="0"/>
          <w:divBdr>
            <w:top w:val="none" w:sz="0" w:space="0" w:color="auto"/>
            <w:left w:val="none" w:sz="0" w:space="0" w:color="auto"/>
            <w:bottom w:val="none" w:sz="0" w:space="0" w:color="auto"/>
            <w:right w:val="none" w:sz="0" w:space="0" w:color="auto"/>
          </w:divBdr>
        </w:div>
        <w:div w:id="594440986">
          <w:marLeft w:val="0"/>
          <w:marRight w:val="0"/>
          <w:marTop w:val="0"/>
          <w:marBottom w:val="0"/>
          <w:divBdr>
            <w:top w:val="none" w:sz="0" w:space="0" w:color="auto"/>
            <w:left w:val="none" w:sz="0" w:space="0" w:color="auto"/>
            <w:bottom w:val="none" w:sz="0" w:space="0" w:color="auto"/>
            <w:right w:val="none" w:sz="0" w:space="0" w:color="auto"/>
          </w:divBdr>
        </w:div>
        <w:div w:id="1195191719">
          <w:marLeft w:val="0"/>
          <w:marRight w:val="0"/>
          <w:marTop w:val="0"/>
          <w:marBottom w:val="0"/>
          <w:divBdr>
            <w:top w:val="none" w:sz="0" w:space="0" w:color="auto"/>
            <w:left w:val="none" w:sz="0" w:space="0" w:color="auto"/>
            <w:bottom w:val="none" w:sz="0" w:space="0" w:color="auto"/>
            <w:right w:val="none" w:sz="0" w:space="0" w:color="auto"/>
          </w:divBdr>
        </w:div>
        <w:div w:id="1855652626">
          <w:marLeft w:val="0"/>
          <w:marRight w:val="0"/>
          <w:marTop w:val="0"/>
          <w:marBottom w:val="0"/>
          <w:divBdr>
            <w:top w:val="none" w:sz="0" w:space="0" w:color="auto"/>
            <w:left w:val="none" w:sz="0" w:space="0" w:color="auto"/>
            <w:bottom w:val="none" w:sz="0" w:space="0" w:color="auto"/>
            <w:right w:val="none" w:sz="0" w:space="0" w:color="auto"/>
          </w:divBdr>
        </w:div>
        <w:div w:id="1232539568">
          <w:marLeft w:val="0"/>
          <w:marRight w:val="0"/>
          <w:marTop w:val="0"/>
          <w:marBottom w:val="0"/>
          <w:divBdr>
            <w:top w:val="none" w:sz="0" w:space="0" w:color="auto"/>
            <w:left w:val="none" w:sz="0" w:space="0" w:color="auto"/>
            <w:bottom w:val="none" w:sz="0" w:space="0" w:color="auto"/>
            <w:right w:val="none" w:sz="0" w:space="0" w:color="auto"/>
          </w:divBdr>
        </w:div>
        <w:div w:id="1353803705">
          <w:marLeft w:val="0"/>
          <w:marRight w:val="0"/>
          <w:marTop w:val="0"/>
          <w:marBottom w:val="0"/>
          <w:divBdr>
            <w:top w:val="none" w:sz="0" w:space="0" w:color="auto"/>
            <w:left w:val="none" w:sz="0" w:space="0" w:color="auto"/>
            <w:bottom w:val="none" w:sz="0" w:space="0" w:color="auto"/>
            <w:right w:val="none" w:sz="0" w:space="0" w:color="auto"/>
          </w:divBdr>
        </w:div>
        <w:div w:id="1065421674">
          <w:marLeft w:val="0"/>
          <w:marRight w:val="0"/>
          <w:marTop w:val="0"/>
          <w:marBottom w:val="0"/>
          <w:divBdr>
            <w:top w:val="none" w:sz="0" w:space="0" w:color="auto"/>
            <w:left w:val="none" w:sz="0" w:space="0" w:color="auto"/>
            <w:bottom w:val="none" w:sz="0" w:space="0" w:color="auto"/>
            <w:right w:val="none" w:sz="0" w:space="0" w:color="auto"/>
          </w:divBdr>
        </w:div>
        <w:div w:id="2062751283">
          <w:marLeft w:val="0"/>
          <w:marRight w:val="0"/>
          <w:marTop w:val="0"/>
          <w:marBottom w:val="0"/>
          <w:divBdr>
            <w:top w:val="none" w:sz="0" w:space="0" w:color="auto"/>
            <w:left w:val="none" w:sz="0" w:space="0" w:color="auto"/>
            <w:bottom w:val="none" w:sz="0" w:space="0" w:color="auto"/>
            <w:right w:val="none" w:sz="0" w:space="0" w:color="auto"/>
          </w:divBdr>
        </w:div>
        <w:div w:id="562908075">
          <w:marLeft w:val="0"/>
          <w:marRight w:val="0"/>
          <w:marTop w:val="0"/>
          <w:marBottom w:val="0"/>
          <w:divBdr>
            <w:top w:val="none" w:sz="0" w:space="0" w:color="auto"/>
            <w:left w:val="none" w:sz="0" w:space="0" w:color="auto"/>
            <w:bottom w:val="none" w:sz="0" w:space="0" w:color="auto"/>
            <w:right w:val="none" w:sz="0" w:space="0" w:color="auto"/>
          </w:divBdr>
        </w:div>
        <w:div w:id="1921989291">
          <w:marLeft w:val="0"/>
          <w:marRight w:val="0"/>
          <w:marTop w:val="0"/>
          <w:marBottom w:val="0"/>
          <w:divBdr>
            <w:top w:val="none" w:sz="0" w:space="0" w:color="auto"/>
            <w:left w:val="none" w:sz="0" w:space="0" w:color="auto"/>
            <w:bottom w:val="none" w:sz="0" w:space="0" w:color="auto"/>
            <w:right w:val="none" w:sz="0" w:space="0" w:color="auto"/>
          </w:divBdr>
        </w:div>
        <w:div w:id="1361200575">
          <w:marLeft w:val="0"/>
          <w:marRight w:val="0"/>
          <w:marTop w:val="0"/>
          <w:marBottom w:val="0"/>
          <w:divBdr>
            <w:top w:val="none" w:sz="0" w:space="0" w:color="auto"/>
            <w:left w:val="none" w:sz="0" w:space="0" w:color="auto"/>
            <w:bottom w:val="none" w:sz="0" w:space="0" w:color="auto"/>
            <w:right w:val="none" w:sz="0" w:space="0" w:color="auto"/>
          </w:divBdr>
        </w:div>
        <w:div w:id="1441602803">
          <w:marLeft w:val="0"/>
          <w:marRight w:val="0"/>
          <w:marTop w:val="0"/>
          <w:marBottom w:val="0"/>
          <w:divBdr>
            <w:top w:val="none" w:sz="0" w:space="0" w:color="auto"/>
            <w:left w:val="none" w:sz="0" w:space="0" w:color="auto"/>
            <w:bottom w:val="none" w:sz="0" w:space="0" w:color="auto"/>
            <w:right w:val="none" w:sz="0" w:space="0" w:color="auto"/>
          </w:divBdr>
        </w:div>
        <w:div w:id="357588708">
          <w:marLeft w:val="0"/>
          <w:marRight w:val="0"/>
          <w:marTop w:val="0"/>
          <w:marBottom w:val="0"/>
          <w:divBdr>
            <w:top w:val="none" w:sz="0" w:space="0" w:color="auto"/>
            <w:left w:val="none" w:sz="0" w:space="0" w:color="auto"/>
            <w:bottom w:val="none" w:sz="0" w:space="0" w:color="auto"/>
            <w:right w:val="none" w:sz="0" w:space="0" w:color="auto"/>
          </w:divBdr>
        </w:div>
        <w:div w:id="1650018163">
          <w:marLeft w:val="0"/>
          <w:marRight w:val="0"/>
          <w:marTop w:val="0"/>
          <w:marBottom w:val="0"/>
          <w:divBdr>
            <w:top w:val="none" w:sz="0" w:space="0" w:color="auto"/>
            <w:left w:val="none" w:sz="0" w:space="0" w:color="auto"/>
            <w:bottom w:val="none" w:sz="0" w:space="0" w:color="auto"/>
            <w:right w:val="none" w:sz="0" w:space="0" w:color="auto"/>
          </w:divBdr>
        </w:div>
        <w:div w:id="624778857">
          <w:marLeft w:val="0"/>
          <w:marRight w:val="0"/>
          <w:marTop w:val="0"/>
          <w:marBottom w:val="0"/>
          <w:divBdr>
            <w:top w:val="none" w:sz="0" w:space="0" w:color="auto"/>
            <w:left w:val="none" w:sz="0" w:space="0" w:color="auto"/>
            <w:bottom w:val="none" w:sz="0" w:space="0" w:color="auto"/>
            <w:right w:val="none" w:sz="0" w:space="0" w:color="auto"/>
          </w:divBdr>
        </w:div>
      </w:divsChild>
    </w:div>
    <w:div w:id="132792662">
      <w:bodyDiv w:val="1"/>
      <w:marLeft w:val="0"/>
      <w:marRight w:val="0"/>
      <w:marTop w:val="0"/>
      <w:marBottom w:val="0"/>
      <w:divBdr>
        <w:top w:val="none" w:sz="0" w:space="0" w:color="auto"/>
        <w:left w:val="none" w:sz="0" w:space="0" w:color="auto"/>
        <w:bottom w:val="none" w:sz="0" w:space="0" w:color="auto"/>
        <w:right w:val="none" w:sz="0" w:space="0" w:color="auto"/>
      </w:divBdr>
      <w:divsChild>
        <w:div w:id="177083504">
          <w:marLeft w:val="0"/>
          <w:marRight w:val="0"/>
          <w:marTop w:val="0"/>
          <w:marBottom w:val="0"/>
          <w:divBdr>
            <w:top w:val="none" w:sz="0" w:space="0" w:color="auto"/>
            <w:left w:val="none" w:sz="0" w:space="0" w:color="auto"/>
            <w:bottom w:val="none" w:sz="0" w:space="0" w:color="auto"/>
            <w:right w:val="none" w:sz="0" w:space="0" w:color="auto"/>
          </w:divBdr>
        </w:div>
        <w:div w:id="286551285">
          <w:marLeft w:val="0"/>
          <w:marRight w:val="0"/>
          <w:marTop w:val="0"/>
          <w:marBottom w:val="0"/>
          <w:divBdr>
            <w:top w:val="none" w:sz="0" w:space="0" w:color="auto"/>
            <w:left w:val="none" w:sz="0" w:space="0" w:color="auto"/>
            <w:bottom w:val="none" w:sz="0" w:space="0" w:color="auto"/>
            <w:right w:val="none" w:sz="0" w:space="0" w:color="auto"/>
          </w:divBdr>
        </w:div>
        <w:div w:id="263613206">
          <w:marLeft w:val="0"/>
          <w:marRight w:val="0"/>
          <w:marTop w:val="0"/>
          <w:marBottom w:val="0"/>
          <w:divBdr>
            <w:top w:val="none" w:sz="0" w:space="0" w:color="auto"/>
            <w:left w:val="none" w:sz="0" w:space="0" w:color="auto"/>
            <w:bottom w:val="none" w:sz="0" w:space="0" w:color="auto"/>
            <w:right w:val="none" w:sz="0" w:space="0" w:color="auto"/>
          </w:divBdr>
        </w:div>
        <w:div w:id="1261765514">
          <w:marLeft w:val="0"/>
          <w:marRight w:val="0"/>
          <w:marTop w:val="0"/>
          <w:marBottom w:val="0"/>
          <w:divBdr>
            <w:top w:val="none" w:sz="0" w:space="0" w:color="auto"/>
            <w:left w:val="none" w:sz="0" w:space="0" w:color="auto"/>
            <w:bottom w:val="none" w:sz="0" w:space="0" w:color="auto"/>
            <w:right w:val="none" w:sz="0" w:space="0" w:color="auto"/>
          </w:divBdr>
        </w:div>
        <w:div w:id="1254973822">
          <w:marLeft w:val="0"/>
          <w:marRight w:val="0"/>
          <w:marTop w:val="0"/>
          <w:marBottom w:val="0"/>
          <w:divBdr>
            <w:top w:val="none" w:sz="0" w:space="0" w:color="auto"/>
            <w:left w:val="none" w:sz="0" w:space="0" w:color="auto"/>
            <w:bottom w:val="none" w:sz="0" w:space="0" w:color="auto"/>
            <w:right w:val="none" w:sz="0" w:space="0" w:color="auto"/>
          </w:divBdr>
        </w:div>
        <w:div w:id="1200509379">
          <w:marLeft w:val="0"/>
          <w:marRight w:val="0"/>
          <w:marTop w:val="0"/>
          <w:marBottom w:val="0"/>
          <w:divBdr>
            <w:top w:val="none" w:sz="0" w:space="0" w:color="auto"/>
            <w:left w:val="none" w:sz="0" w:space="0" w:color="auto"/>
            <w:bottom w:val="none" w:sz="0" w:space="0" w:color="auto"/>
            <w:right w:val="none" w:sz="0" w:space="0" w:color="auto"/>
          </w:divBdr>
        </w:div>
        <w:div w:id="1403333758">
          <w:marLeft w:val="0"/>
          <w:marRight w:val="0"/>
          <w:marTop w:val="0"/>
          <w:marBottom w:val="0"/>
          <w:divBdr>
            <w:top w:val="none" w:sz="0" w:space="0" w:color="auto"/>
            <w:left w:val="none" w:sz="0" w:space="0" w:color="auto"/>
            <w:bottom w:val="none" w:sz="0" w:space="0" w:color="auto"/>
            <w:right w:val="none" w:sz="0" w:space="0" w:color="auto"/>
          </w:divBdr>
        </w:div>
        <w:div w:id="2060669267">
          <w:marLeft w:val="0"/>
          <w:marRight w:val="0"/>
          <w:marTop w:val="0"/>
          <w:marBottom w:val="0"/>
          <w:divBdr>
            <w:top w:val="none" w:sz="0" w:space="0" w:color="auto"/>
            <w:left w:val="none" w:sz="0" w:space="0" w:color="auto"/>
            <w:bottom w:val="none" w:sz="0" w:space="0" w:color="auto"/>
            <w:right w:val="none" w:sz="0" w:space="0" w:color="auto"/>
          </w:divBdr>
        </w:div>
        <w:div w:id="1788743647">
          <w:marLeft w:val="0"/>
          <w:marRight w:val="0"/>
          <w:marTop w:val="0"/>
          <w:marBottom w:val="0"/>
          <w:divBdr>
            <w:top w:val="none" w:sz="0" w:space="0" w:color="auto"/>
            <w:left w:val="none" w:sz="0" w:space="0" w:color="auto"/>
            <w:bottom w:val="none" w:sz="0" w:space="0" w:color="auto"/>
            <w:right w:val="none" w:sz="0" w:space="0" w:color="auto"/>
          </w:divBdr>
        </w:div>
        <w:div w:id="2031832968">
          <w:marLeft w:val="0"/>
          <w:marRight w:val="0"/>
          <w:marTop w:val="0"/>
          <w:marBottom w:val="0"/>
          <w:divBdr>
            <w:top w:val="none" w:sz="0" w:space="0" w:color="auto"/>
            <w:left w:val="none" w:sz="0" w:space="0" w:color="auto"/>
            <w:bottom w:val="none" w:sz="0" w:space="0" w:color="auto"/>
            <w:right w:val="none" w:sz="0" w:space="0" w:color="auto"/>
          </w:divBdr>
        </w:div>
        <w:div w:id="1151483625">
          <w:marLeft w:val="0"/>
          <w:marRight w:val="0"/>
          <w:marTop w:val="0"/>
          <w:marBottom w:val="0"/>
          <w:divBdr>
            <w:top w:val="none" w:sz="0" w:space="0" w:color="auto"/>
            <w:left w:val="none" w:sz="0" w:space="0" w:color="auto"/>
            <w:bottom w:val="none" w:sz="0" w:space="0" w:color="auto"/>
            <w:right w:val="none" w:sz="0" w:space="0" w:color="auto"/>
          </w:divBdr>
        </w:div>
        <w:div w:id="290982559">
          <w:marLeft w:val="0"/>
          <w:marRight w:val="0"/>
          <w:marTop w:val="0"/>
          <w:marBottom w:val="0"/>
          <w:divBdr>
            <w:top w:val="none" w:sz="0" w:space="0" w:color="auto"/>
            <w:left w:val="none" w:sz="0" w:space="0" w:color="auto"/>
            <w:bottom w:val="none" w:sz="0" w:space="0" w:color="auto"/>
            <w:right w:val="none" w:sz="0" w:space="0" w:color="auto"/>
          </w:divBdr>
        </w:div>
        <w:div w:id="112672567">
          <w:marLeft w:val="0"/>
          <w:marRight w:val="0"/>
          <w:marTop w:val="0"/>
          <w:marBottom w:val="0"/>
          <w:divBdr>
            <w:top w:val="none" w:sz="0" w:space="0" w:color="auto"/>
            <w:left w:val="none" w:sz="0" w:space="0" w:color="auto"/>
            <w:bottom w:val="none" w:sz="0" w:space="0" w:color="auto"/>
            <w:right w:val="none" w:sz="0" w:space="0" w:color="auto"/>
          </w:divBdr>
        </w:div>
        <w:div w:id="1248465736">
          <w:marLeft w:val="0"/>
          <w:marRight w:val="0"/>
          <w:marTop w:val="0"/>
          <w:marBottom w:val="0"/>
          <w:divBdr>
            <w:top w:val="none" w:sz="0" w:space="0" w:color="auto"/>
            <w:left w:val="none" w:sz="0" w:space="0" w:color="auto"/>
            <w:bottom w:val="none" w:sz="0" w:space="0" w:color="auto"/>
            <w:right w:val="none" w:sz="0" w:space="0" w:color="auto"/>
          </w:divBdr>
        </w:div>
        <w:div w:id="905989994">
          <w:marLeft w:val="0"/>
          <w:marRight w:val="0"/>
          <w:marTop w:val="0"/>
          <w:marBottom w:val="0"/>
          <w:divBdr>
            <w:top w:val="none" w:sz="0" w:space="0" w:color="auto"/>
            <w:left w:val="none" w:sz="0" w:space="0" w:color="auto"/>
            <w:bottom w:val="none" w:sz="0" w:space="0" w:color="auto"/>
            <w:right w:val="none" w:sz="0" w:space="0" w:color="auto"/>
          </w:divBdr>
        </w:div>
        <w:div w:id="743918341">
          <w:marLeft w:val="0"/>
          <w:marRight w:val="0"/>
          <w:marTop w:val="0"/>
          <w:marBottom w:val="0"/>
          <w:divBdr>
            <w:top w:val="none" w:sz="0" w:space="0" w:color="auto"/>
            <w:left w:val="none" w:sz="0" w:space="0" w:color="auto"/>
            <w:bottom w:val="none" w:sz="0" w:space="0" w:color="auto"/>
            <w:right w:val="none" w:sz="0" w:space="0" w:color="auto"/>
          </w:divBdr>
        </w:div>
        <w:div w:id="776215225">
          <w:marLeft w:val="0"/>
          <w:marRight w:val="0"/>
          <w:marTop w:val="0"/>
          <w:marBottom w:val="0"/>
          <w:divBdr>
            <w:top w:val="none" w:sz="0" w:space="0" w:color="auto"/>
            <w:left w:val="none" w:sz="0" w:space="0" w:color="auto"/>
            <w:bottom w:val="none" w:sz="0" w:space="0" w:color="auto"/>
            <w:right w:val="none" w:sz="0" w:space="0" w:color="auto"/>
          </w:divBdr>
        </w:div>
        <w:div w:id="1076980332">
          <w:marLeft w:val="0"/>
          <w:marRight w:val="0"/>
          <w:marTop w:val="0"/>
          <w:marBottom w:val="0"/>
          <w:divBdr>
            <w:top w:val="none" w:sz="0" w:space="0" w:color="auto"/>
            <w:left w:val="none" w:sz="0" w:space="0" w:color="auto"/>
            <w:bottom w:val="none" w:sz="0" w:space="0" w:color="auto"/>
            <w:right w:val="none" w:sz="0" w:space="0" w:color="auto"/>
          </w:divBdr>
        </w:div>
        <w:div w:id="1172642464">
          <w:marLeft w:val="0"/>
          <w:marRight w:val="0"/>
          <w:marTop w:val="0"/>
          <w:marBottom w:val="0"/>
          <w:divBdr>
            <w:top w:val="none" w:sz="0" w:space="0" w:color="auto"/>
            <w:left w:val="none" w:sz="0" w:space="0" w:color="auto"/>
            <w:bottom w:val="none" w:sz="0" w:space="0" w:color="auto"/>
            <w:right w:val="none" w:sz="0" w:space="0" w:color="auto"/>
          </w:divBdr>
        </w:div>
      </w:divsChild>
    </w:div>
    <w:div w:id="230315943">
      <w:bodyDiv w:val="1"/>
      <w:marLeft w:val="0"/>
      <w:marRight w:val="0"/>
      <w:marTop w:val="0"/>
      <w:marBottom w:val="0"/>
      <w:divBdr>
        <w:top w:val="none" w:sz="0" w:space="0" w:color="auto"/>
        <w:left w:val="none" w:sz="0" w:space="0" w:color="auto"/>
        <w:bottom w:val="none" w:sz="0" w:space="0" w:color="auto"/>
        <w:right w:val="none" w:sz="0" w:space="0" w:color="auto"/>
      </w:divBdr>
    </w:div>
    <w:div w:id="714503721">
      <w:bodyDiv w:val="1"/>
      <w:marLeft w:val="0"/>
      <w:marRight w:val="0"/>
      <w:marTop w:val="0"/>
      <w:marBottom w:val="0"/>
      <w:divBdr>
        <w:top w:val="none" w:sz="0" w:space="0" w:color="auto"/>
        <w:left w:val="none" w:sz="0" w:space="0" w:color="auto"/>
        <w:bottom w:val="none" w:sz="0" w:space="0" w:color="auto"/>
        <w:right w:val="none" w:sz="0" w:space="0" w:color="auto"/>
      </w:divBdr>
      <w:divsChild>
        <w:div w:id="1919054335">
          <w:marLeft w:val="0"/>
          <w:marRight w:val="0"/>
          <w:marTop w:val="0"/>
          <w:marBottom w:val="0"/>
          <w:divBdr>
            <w:top w:val="none" w:sz="0" w:space="0" w:color="auto"/>
            <w:left w:val="none" w:sz="0" w:space="0" w:color="auto"/>
            <w:bottom w:val="none" w:sz="0" w:space="0" w:color="auto"/>
            <w:right w:val="none" w:sz="0" w:space="0" w:color="auto"/>
          </w:divBdr>
        </w:div>
        <w:div w:id="1901014657">
          <w:marLeft w:val="0"/>
          <w:marRight w:val="0"/>
          <w:marTop w:val="0"/>
          <w:marBottom w:val="0"/>
          <w:divBdr>
            <w:top w:val="none" w:sz="0" w:space="0" w:color="auto"/>
            <w:left w:val="none" w:sz="0" w:space="0" w:color="auto"/>
            <w:bottom w:val="none" w:sz="0" w:space="0" w:color="auto"/>
            <w:right w:val="none" w:sz="0" w:space="0" w:color="auto"/>
          </w:divBdr>
        </w:div>
        <w:div w:id="407652166">
          <w:marLeft w:val="0"/>
          <w:marRight w:val="0"/>
          <w:marTop w:val="0"/>
          <w:marBottom w:val="0"/>
          <w:divBdr>
            <w:top w:val="none" w:sz="0" w:space="0" w:color="auto"/>
            <w:left w:val="none" w:sz="0" w:space="0" w:color="auto"/>
            <w:bottom w:val="none" w:sz="0" w:space="0" w:color="auto"/>
            <w:right w:val="none" w:sz="0" w:space="0" w:color="auto"/>
          </w:divBdr>
        </w:div>
        <w:div w:id="1466313266">
          <w:marLeft w:val="0"/>
          <w:marRight w:val="0"/>
          <w:marTop w:val="0"/>
          <w:marBottom w:val="0"/>
          <w:divBdr>
            <w:top w:val="none" w:sz="0" w:space="0" w:color="auto"/>
            <w:left w:val="none" w:sz="0" w:space="0" w:color="auto"/>
            <w:bottom w:val="none" w:sz="0" w:space="0" w:color="auto"/>
            <w:right w:val="none" w:sz="0" w:space="0" w:color="auto"/>
          </w:divBdr>
        </w:div>
        <w:div w:id="1483742043">
          <w:marLeft w:val="0"/>
          <w:marRight w:val="0"/>
          <w:marTop w:val="0"/>
          <w:marBottom w:val="0"/>
          <w:divBdr>
            <w:top w:val="none" w:sz="0" w:space="0" w:color="auto"/>
            <w:left w:val="none" w:sz="0" w:space="0" w:color="auto"/>
            <w:bottom w:val="none" w:sz="0" w:space="0" w:color="auto"/>
            <w:right w:val="none" w:sz="0" w:space="0" w:color="auto"/>
          </w:divBdr>
        </w:div>
        <w:div w:id="2002730729">
          <w:marLeft w:val="0"/>
          <w:marRight w:val="0"/>
          <w:marTop w:val="0"/>
          <w:marBottom w:val="0"/>
          <w:divBdr>
            <w:top w:val="none" w:sz="0" w:space="0" w:color="auto"/>
            <w:left w:val="none" w:sz="0" w:space="0" w:color="auto"/>
            <w:bottom w:val="none" w:sz="0" w:space="0" w:color="auto"/>
            <w:right w:val="none" w:sz="0" w:space="0" w:color="auto"/>
          </w:divBdr>
        </w:div>
        <w:div w:id="216548181">
          <w:marLeft w:val="0"/>
          <w:marRight w:val="0"/>
          <w:marTop w:val="0"/>
          <w:marBottom w:val="0"/>
          <w:divBdr>
            <w:top w:val="none" w:sz="0" w:space="0" w:color="auto"/>
            <w:left w:val="none" w:sz="0" w:space="0" w:color="auto"/>
            <w:bottom w:val="none" w:sz="0" w:space="0" w:color="auto"/>
            <w:right w:val="none" w:sz="0" w:space="0" w:color="auto"/>
          </w:divBdr>
        </w:div>
        <w:div w:id="912396665">
          <w:marLeft w:val="0"/>
          <w:marRight w:val="0"/>
          <w:marTop w:val="0"/>
          <w:marBottom w:val="0"/>
          <w:divBdr>
            <w:top w:val="none" w:sz="0" w:space="0" w:color="auto"/>
            <w:left w:val="none" w:sz="0" w:space="0" w:color="auto"/>
            <w:bottom w:val="none" w:sz="0" w:space="0" w:color="auto"/>
            <w:right w:val="none" w:sz="0" w:space="0" w:color="auto"/>
          </w:divBdr>
        </w:div>
        <w:div w:id="1345521930">
          <w:marLeft w:val="0"/>
          <w:marRight w:val="0"/>
          <w:marTop w:val="0"/>
          <w:marBottom w:val="0"/>
          <w:divBdr>
            <w:top w:val="none" w:sz="0" w:space="0" w:color="auto"/>
            <w:left w:val="none" w:sz="0" w:space="0" w:color="auto"/>
            <w:bottom w:val="none" w:sz="0" w:space="0" w:color="auto"/>
            <w:right w:val="none" w:sz="0" w:space="0" w:color="auto"/>
          </w:divBdr>
        </w:div>
        <w:div w:id="1076780306">
          <w:marLeft w:val="0"/>
          <w:marRight w:val="0"/>
          <w:marTop w:val="0"/>
          <w:marBottom w:val="0"/>
          <w:divBdr>
            <w:top w:val="none" w:sz="0" w:space="0" w:color="auto"/>
            <w:left w:val="none" w:sz="0" w:space="0" w:color="auto"/>
            <w:bottom w:val="none" w:sz="0" w:space="0" w:color="auto"/>
            <w:right w:val="none" w:sz="0" w:space="0" w:color="auto"/>
          </w:divBdr>
        </w:div>
        <w:div w:id="827137505">
          <w:marLeft w:val="0"/>
          <w:marRight w:val="0"/>
          <w:marTop w:val="0"/>
          <w:marBottom w:val="0"/>
          <w:divBdr>
            <w:top w:val="none" w:sz="0" w:space="0" w:color="auto"/>
            <w:left w:val="none" w:sz="0" w:space="0" w:color="auto"/>
            <w:bottom w:val="none" w:sz="0" w:space="0" w:color="auto"/>
            <w:right w:val="none" w:sz="0" w:space="0" w:color="auto"/>
          </w:divBdr>
        </w:div>
        <w:div w:id="1079056964">
          <w:marLeft w:val="0"/>
          <w:marRight w:val="0"/>
          <w:marTop w:val="0"/>
          <w:marBottom w:val="0"/>
          <w:divBdr>
            <w:top w:val="none" w:sz="0" w:space="0" w:color="auto"/>
            <w:left w:val="none" w:sz="0" w:space="0" w:color="auto"/>
            <w:bottom w:val="none" w:sz="0" w:space="0" w:color="auto"/>
            <w:right w:val="none" w:sz="0" w:space="0" w:color="auto"/>
          </w:divBdr>
        </w:div>
        <w:div w:id="1060252147">
          <w:marLeft w:val="0"/>
          <w:marRight w:val="0"/>
          <w:marTop w:val="0"/>
          <w:marBottom w:val="0"/>
          <w:divBdr>
            <w:top w:val="none" w:sz="0" w:space="0" w:color="auto"/>
            <w:left w:val="none" w:sz="0" w:space="0" w:color="auto"/>
            <w:bottom w:val="none" w:sz="0" w:space="0" w:color="auto"/>
            <w:right w:val="none" w:sz="0" w:space="0" w:color="auto"/>
          </w:divBdr>
        </w:div>
        <w:div w:id="1888685090">
          <w:marLeft w:val="0"/>
          <w:marRight w:val="0"/>
          <w:marTop w:val="0"/>
          <w:marBottom w:val="0"/>
          <w:divBdr>
            <w:top w:val="none" w:sz="0" w:space="0" w:color="auto"/>
            <w:left w:val="none" w:sz="0" w:space="0" w:color="auto"/>
            <w:bottom w:val="none" w:sz="0" w:space="0" w:color="auto"/>
            <w:right w:val="none" w:sz="0" w:space="0" w:color="auto"/>
          </w:divBdr>
        </w:div>
        <w:div w:id="2020543982">
          <w:marLeft w:val="0"/>
          <w:marRight w:val="0"/>
          <w:marTop w:val="0"/>
          <w:marBottom w:val="0"/>
          <w:divBdr>
            <w:top w:val="none" w:sz="0" w:space="0" w:color="auto"/>
            <w:left w:val="none" w:sz="0" w:space="0" w:color="auto"/>
            <w:bottom w:val="none" w:sz="0" w:space="0" w:color="auto"/>
            <w:right w:val="none" w:sz="0" w:space="0" w:color="auto"/>
          </w:divBdr>
        </w:div>
        <w:div w:id="2071536201">
          <w:marLeft w:val="0"/>
          <w:marRight w:val="0"/>
          <w:marTop w:val="0"/>
          <w:marBottom w:val="0"/>
          <w:divBdr>
            <w:top w:val="none" w:sz="0" w:space="0" w:color="auto"/>
            <w:left w:val="none" w:sz="0" w:space="0" w:color="auto"/>
            <w:bottom w:val="none" w:sz="0" w:space="0" w:color="auto"/>
            <w:right w:val="none" w:sz="0" w:space="0" w:color="auto"/>
          </w:divBdr>
        </w:div>
        <w:div w:id="1379236097">
          <w:marLeft w:val="0"/>
          <w:marRight w:val="0"/>
          <w:marTop w:val="0"/>
          <w:marBottom w:val="0"/>
          <w:divBdr>
            <w:top w:val="none" w:sz="0" w:space="0" w:color="auto"/>
            <w:left w:val="none" w:sz="0" w:space="0" w:color="auto"/>
            <w:bottom w:val="none" w:sz="0" w:space="0" w:color="auto"/>
            <w:right w:val="none" w:sz="0" w:space="0" w:color="auto"/>
          </w:divBdr>
        </w:div>
        <w:div w:id="1434470941">
          <w:marLeft w:val="0"/>
          <w:marRight w:val="0"/>
          <w:marTop w:val="0"/>
          <w:marBottom w:val="0"/>
          <w:divBdr>
            <w:top w:val="none" w:sz="0" w:space="0" w:color="auto"/>
            <w:left w:val="none" w:sz="0" w:space="0" w:color="auto"/>
            <w:bottom w:val="none" w:sz="0" w:space="0" w:color="auto"/>
            <w:right w:val="none" w:sz="0" w:space="0" w:color="auto"/>
          </w:divBdr>
        </w:div>
        <w:div w:id="1739859460">
          <w:marLeft w:val="0"/>
          <w:marRight w:val="0"/>
          <w:marTop w:val="0"/>
          <w:marBottom w:val="0"/>
          <w:divBdr>
            <w:top w:val="none" w:sz="0" w:space="0" w:color="auto"/>
            <w:left w:val="none" w:sz="0" w:space="0" w:color="auto"/>
            <w:bottom w:val="none" w:sz="0" w:space="0" w:color="auto"/>
            <w:right w:val="none" w:sz="0" w:space="0" w:color="auto"/>
          </w:divBdr>
        </w:div>
        <w:div w:id="1923099206">
          <w:marLeft w:val="0"/>
          <w:marRight w:val="0"/>
          <w:marTop w:val="0"/>
          <w:marBottom w:val="0"/>
          <w:divBdr>
            <w:top w:val="none" w:sz="0" w:space="0" w:color="auto"/>
            <w:left w:val="none" w:sz="0" w:space="0" w:color="auto"/>
            <w:bottom w:val="none" w:sz="0" w:space="0" w:color="auto"/>
            <w:right w:val="none" w:sz="0" w:space="0" w:color="auto"/>
          </w:divBdr>
        </w:div>
        <w:div w:id="1176773313">
          <w:marLeft w:val="0"/>
          <w:marRight w:val="0"/>
          <w:marTop w:val="0"/>
          <w:marBottom w:val="0"/>
          <w:divBdr>
            <w:top w:val="none" w:sz="0" w:space="0" w:color="auto"/>
            <w:left w:val="none" w:sz="0" w:space="0" w:color="auto"/>
            <w:bottom w:val="none" w:sz="0" w:space="0" w:color="auto"/>
            <w:right w:val="none" w:sz="0" w:space="0" w:color="auto"/>
          </w:divBdr>
        </w:div>
        <w:div w:id="1471052632">
          <w:marLeft w:val="0"/>
          <w:marRight w:val="0"/>
          <w:marTop w:val="0"/>
          <w:marBottom w:val="0"/>
          <w:divBdr>
            <w:top w:val="none" w:sz="0" w:space="0" w:color="auto"/>
            <w:left w:val="none" w:sz="0" w:space="0" w:color="auto"/>
            <w:bottom w:val="none" w:sz="0" w:space="0" w:color="auto"/>
            <w:right w:val="none" w:sz="0" w:space="0" w:color="auto"/>
          </w:divBdr>
        </w:div>
        <w:div w:id="2096197524">
          <w:marLeft w:val="0"/>
          <w:marRight w:val="0"/>
          <w:marTop w:val="0"/>
          <w:marBottom w:val="0"/>
          <w:divBdr>
            <w:top w:val="none" w:sz="0" w:space="0" w:color="auto"/>
            <w:left w:val="none" w:sz="0" w:space="0" w:color="auto"/>
            <w:bottom w:val="none" w:sz="0" w:space="0" w:color="auto"/>
            <w:right w:val="none" w:sz="0" w:space="0" w:color="auto"/>
          </w:divBdr>
        </w:div>
      </w:divsChild>
    </w:div>
    <w:div w:id="1045758933">
      <w:bodyDiv w:val="1"/>
      <w:marLeft w:val="0"/>
      <w:marRight w:val="0"/>
      <w:marTop w:val="0"/>
      <w:marBottom w:val="0"/>
      <w:divBdr>
        <w:top w:val="none" w:sz="0" w:space="0" w:color="auto"/>
        <w:left w:val="none" w:sz="0" w:space="0" w:color="auto"/>
        <w:bottom w:val="none" w:sz="0" w:space="0" w:color="auto"/>
        <w:right w:val="none" w:sz="0" w:space="0" w:color="auto"/>
      </w:divBdr>
      <w:divsChild>
        <w:div w:id="453330015">
          <w:marLeft w:val="0"/>
          <w:marRight w:val="0"/>
          <w:marTop w:val="0"/>
          <w:marBottom w:val="0"/>
          <w:divBdr>
            <w:top w:val="none" w:sz="0" w:space="0" w:color="auto"/>
            <w:left w:val="none" w:sz="0" w:space="0" w:color="auto"/>
            <w:bottom w:val="none" w:sz="0" w:space="0" w:color="auto"/>
            <w:right w:val="none" w:sz="0" w:space="0" w:color="auto"/>
          </w:divBdr>
        </w:div>
        <w:div w:id="472063313">
          <w:marLeft w:val="0"/>
          <w:marRight w:val="0"/>
          <w:marTop w:val="0"/>
          <w:marBottom w:val="0"/>
          <w:divBdr>
            <w:top w:val="none" w:sz="0" w:space="0" w:color="auto"/>
            <w:left w:val="none" w:sz="0" w:space="0" w:color="auto"/>
            <w:bottom w:val="none" w:sz="0" w:space="0" w:color="auto"/>
            <w:right w:val="none" w:sz="0" w:space="0" w:color="auto"/>
          </w:divBdr>
        </w:div>
        <w:div w:id="1138110203">
          <w:marLeft w:val="0"/>
          <w:marRight w:val="0"/>
          <w:marTop w:val="0"/>
          <w:marBottom w:val="0"/>
          <w:divBdr>
            <w:top w:val="none" w:sz="0" w:space="0" w:color="auto"/>
            <w:left w:val="none" w:sz="0" w:space="0" w:color="auto"/>
            <w:bottom w:val="none" w:sz="0" w:space="0" w:color="auto"/>
            <w:right w:val="none" w:sz="0" w:space="0" w:color="auto"/>
          </w:divBdr>
        </w:div>
        <w:div w:id="1719013585">
          <w:marLeft w:val="0"/>
          <w:marRight w:val="0"/>
          <w:marTop w:val="0"/>
          <w:marBottom w:val="0"/>
          <w:divBdr>
            <w:top w:val="none" w:sz="0" w:space="0" w:color="auto"/>
            <w:left w:val="none" w:sz="0" w:space="0" w:color="auto"/>
            <w:bottom w:val="none" w:sz="0" w:space="0" w:color="auto"/>
            <w:right w:val="none" w:sz="0" w:space="0" w:color="auto"/>
          </w:divBdr>
        </w:div>
        <w:div w:id="1044670485">
          <w:marLeft w:val="0"/>
          <w:marRight w:val="0"/>
          <w:marTop w:val="0"/>
          <w:marBottom w:val="0"/>
          <w:divBdr>
            <w:top w:val="none" w:sz="0" w:space="0" w:color="auto"/>
            <w:left w:val="none" w:sz="0" w:space="0" w:color="auto"/>
            <w:bottom w:val="none" w:sz="0" w:space="0" w:color="auto"/>
            <w:right w:val="none" w:sz="0" w:space="0" w:color="auto"/>
          </w:divBdr>
        </w:div>
        <w:div w:id="164826608">
          <w:marLeft w:val="0"/>
          <w:marRight w:val="0"/>
          <w:marTop w:val="0"/>
          <w:marBottom w:val="0"/>
          <w:divBdr>
            <w:top w:val="none" w:sz="0" w:space="0" w:color="auto"/>
            <w:left w:val="none" w:sz="0" w:space="0" w:color="auto"/>
            <w:bottom w:val="none" w:sz="0" w:space="0" w:color="auto"/>
            <w:right w:val="none" w:sz="0" w:space="0" w:color="auto"/>
          </w:divBdr>
        </w:div>
        <w:div w:id="1237083697">
          <w:marLeft w:val="0"/>
          <w:marRight w:val="0"/>
          <w:marTop w:val="0"/>
          <w:marBottom w:val="0"/>
          <w:divBdr>
            <w:top w:val="none" w:sz="0" w:space="0" w:color="auto"/>
            <w:left w:val="none" w:sz="0" w:space="0" w:color="auto"/>
            <w:bottom w:val="none" w:sz="0" w:space="0" w:color="auto"/>
            <w:right w:val="none" w:sz="0" w:space="0" w:color="auto"/>
          </w:divBdr>
        </w:div>
        <w:div w:id="309214782">
          <w:marLeft w:val="0"/>
          <w:marRight w:val="0"/>
          <w:marTop w:val="0"/>
          <w:marBottom w:val="0"/>
          <w:divBdr>
            <w:top w:val="none" w:sz="0" w:space="0" w:color="auto"/>
            <w:left w:val="none" w:sz="0" w:space="0" w:color="auto"/>
            <w:bottom w:val="none" w:sz="0" w:space="0" w:color="auto"/>
            <w:right w:val="none" w:sz="0" w:space="0" w:color="auto"/>
          </w:divBdr>
        </w:div>
        <w:div w:id="1527257775">
          <w:marLeft w:val="0"/>
          <w:marRight w:val="0"/>
          <w:marTop w:val="0"/>
          <w:marBottom w:val="0"/>
          <w:divBdr>
            <w:top w:val="none" w:sz="0" w:space="0" w:color="auto"/>
            <w:left w:val="none" w:sz="0" w:space="0" w:color="auto"/>
            <w:bottom w:val="none" w:sz="0" w:space="0" w:color="auto"/>
            <w:right w:val="none" w:sz="0" w:space="0" w:color="auto"/>
          </w:divBdr>
        </w:div>
        <w:div w:id="815417165">
          <w:marLeft w:val="0"/>
          <w:marRight w:val="0"/>
          <w:marTop w:val="0"/>
          <w:marBottom w:val="0"/>
          <w:divBdr>
            <w:top w:val="none" w:sz="0" w:space="0" w:color="auto"/>
            <w:left w:val="none" w:sz="0" w:space="0" w:color="auto"/>
            <w:bottom w:val="none" w:sz="0" w:space="0" w:color="auto"/>
            <w:right w:val="none" w:sz="0" w:space="0" w:color="auto"/>
          </w:divBdr>
        </w:div>
        <w:div w:id="1693460014">
          <w:marLeft w:val="0"/>
          <w:marRight w:val="0"/>
          <w:marTop w:val="0"/>
          <w:marBottom w:val="0"/>
          <w:divBdr>
            <w:top w:val="none" w:sz="0" w:space="0" w:color="auto"/>
            <w:left w:val="none" w:sz="0" w:space="0" w:color="auto"/>
            <w:bottom w:val="none" w:sz="0" w:space="0" w:color="auto"/>
            <w:right w:val="none" w:sz="0" w:space="0" w:color="auto"/>
          </w:divBdr>
        </w:div>
        <w:div w:id="1054155558">
          <w:marLeft w:val="0"/>
          <w:marRight w:val="0"/>
          <w:marTop w:val="0"/>
          <w:marBottom w:val="0"/>
          <w:divBdr>
            <w:top w:val="none" w:sz="0" w:space="0" w:color="auto"/>
            <w:left w:val="none" w:sz="0" w:space="0" w:color="auto"/>
            <w:bottom w:val="none" w:sz="0" w:space="0" w:color="auto"/>
            <w:right w:val="none" w:sz="0" w:space="0" w:color="auto"/>
          </w:divBdr>
        </w:div>
        <w:div w:id="1951357629">
          <w:marLeft w:val="0"/>
          <w:marRight w:val="0"/>
          <w:marTop w:val="0"/>
          <w:marBottom w:val="0"/>
          <w:divBdr>
            <w:top w:val="none" w:sz="0" w:space="0" w:color="auto"/>
            <w:left w:val="none" w:sz="0" w:space="0" w:color="auto"/>
            <w:bottom w:val="none" w:sz="0" w:space="0" w:color="auto"/>
            <w:right w:val="none" w:sz="0" w:space="0" w:color="auto"/>
          </w:divBdr>
        </w:div>
        <w:div w:id="512957212">
          <w:marLeft w:val="0"/>
          <w:marRight w:val="0"/>
          <w:marTop w:val="0"/>
          <w:marBottom w:val="0"/>
          <w:divBdr>
            <w:top w:val="none" w:sz="0" w:space="0" w:color="auto"/>
            <w:left w:val="none" w:sz="0" w:space="0" w:color="auto"/>
            <w:bottom w:val="none" w:sz="0" w:space="0" w:color="auto"/>
            <w:right w:val="none" w:sz="0" w:space="0" w:color="auto"/>
          </w:divBdr>
        </w:div>
        <w:div w:id="176308027">
          <w:marLeft w:val="0"/>
          <w:marRight w:val="0"/>
          <w:marTop w:val="0"/>
          <w:marBottom w:val="0"/>
          <w:divBdr>
            <w:top w:val="none" w:sz="0" w:space="0" w:color="auto"/>
            <w:left w:val="none" w:sz="0" w:space="0" w:color="auto"/>
            <w:bottom w:val="none" w:sz="0" w:space="0" w:color="auto"/>
            <w:right w:val="none" w:sz="0" w:space="0" w:color="auto"/>
          </w:divBdr>
        </w:div>
        <w:div w:id="1394740509">
          <w:marLeft w:val="0"/>
          <w:marRight w:val="0"/>
          <w:marTop w:val="0"/>
          <w:marBottom w:val="0"/>
          <w:divBdr>
            <w:top w:val="none" w:sz="0" w:space="0" w:color="auto"/>
            <w:left w:val="none" w:sz="0" w:space="0" w:color="auto"/>
            <w:bottom w:val="none" w:sz="0" w:space="0" w:color="auto"/>
            <w:right w:val="none" w:sz="0" w:space="0" w:color="auto"/>
          </w:divBdr>
        </w:div>
        <w:div w:id="349376107">
          <w:marLeft w:val="0"/>
          <w:marRight w:val="0"/>
          <w:marTop w:val="0"/>
          <w:marBottom w:val="0"/>
          <w:divBdr>
            <w:top w:val="none" w:sz="0" w:space="0" w:color="auto"/>
            <w:left w:val="none" w:sz="0" w:space="0" w:color="auto"/>
            <w:bottom w:val="none" w:sz="0" w:space="0" w:color="auto"/>
            <w:right w:val="none" w:sz="0" w:space="0" w:color="auto"/>
          </w:divBdr>
        </w:div>
        <w:div w:id="869027876">
          <w:marLeft w:val="0"/>
          <w:marRight w:val="0"/>
          <w:marTop w:val="0"/>
          <w:marBottom w:val="0"/>
          <w:divBdr>
            <w:top w:val="none" w:sz="0" w:space="0" w:color="auto"/>
            <w:left w:val="none" w:sz="0" w:space="0" w:color="auto"/>
            <w:bottom w:val="none" w:sz="0" w:space="0" w:color="auto"/>
            <w:right w:val="none" w:sz="0" w:space="0" w:color="auto"/>
          </w:divBdr>
        </w:div>
        <w:div w:id="408700224">
          <w:marLeft w:val="0"/>
          <w:marRight w:val="0"/>
          <w:marTop w:val="0"/>
          <w:marBottom w:val="0"/>
          <w:divBdr>
            <w:top w:val="none" w:sz="0" w:space="0" w:color="auto"/>
            <w:left w:val="none" w:sz="0" w:space="0" w:color="auto"/>
            <w:bottom w:val="none" w:sz="0" w:space="0" w:color="auto"/>
            <w:right w:val="none" w:sz="0" w:space="0" w:color="auto"/>
          </w:divBdr>
        </w:div>
        <w:div w:id="1358237800">
          <w:marLeft w:val="0"/>
          <w:marRight w:val="0"/>
          <w:marTop w:val="0"/>
          <w:marBottom w:val="0"/>
          <w:divBdr>
            <w:top w:val="none" w:sz="0" w:space="0" w:color="auto"/>
            <w:left w:val="none" w:sz="0" w:space="0" w:color="auto"/>
            <w:bottom w:val="none" w:sz="0" w:space="0" w:color="auto"/>
            <w:right w:val="none" w:sz="0" w:space="0" w:color="auto"/>
          </w:divBdr>
        </w:div>
        <w:div w:id="1806046480">
          <w:marLeft w:val="0"/>
          <w:marRight w:val="0"/>
          <w:marTop w:val="0"/>
          <w:marBottom w:val="0"/>
          <w:divBdr>
            <w:top w:val="none" w:sz="0" w:space="0" w:color="auto"/>
            <w:left w:val="none" w:sz="0" w:space="0" w:color="auto"/>
            <w:bottom w:val="none" w:sz="0" w:space="0" w:color="auto"/>
            <w:right w:val="none" w:sz="0" w:space="0" w:color="auto"/>
          </w:divBdr>
        </w:div>
        <w:div w:id="435709934">
          <w:marLeft w:val="0"/>
          <w:marRight w:val="0"/>
          <w:marTop w:val="0"/>
          <w:marBottom w:val="0"/>
          <w:divBdr>
            <w:top w:val="none" w:sz="0" w:space="0" w:color="auto"/>
            <w:left w:val="none" w:sz="0" w:space="0" w:color="auto"/>
            <w:bottom w:val="none" w:sz="0" w:space="0" w:color="auto"/>
            <w:right w:val="none" w:sz="0" w:space="0" w:color="auto"/>
          </w:divBdr>
        </w:div>
        <w:div w:id="1283077809">
          <w:marLeft w:val="0"/>
          <w:marRight w:val="0"/>
          <w:marTop w:val="0"/>
          <w:marBottom w:val="0"/>
          <w:divBdr>
            <w:top w:val="none" w:sz="0" w:space="0" w:color="auto"/>
            <w:left w:val="none" w:sz="0" w:space="0" w:color="auto"/>
            <w:bottom w:val="none" w:sz="0" w:space="0" w:color="auto"/>
            <w:right w:val="none" w:sz="0" w:space="0" w:color="auto"/>
          </w:divBdr>
        </w:div>
      </w:divsChild>
    </w:div>
    <w:div w:id="1260024453">
      <w:bodyDiv w:val="1"/>
      <w:marLeft w:val="0"/>
      <w:marRight w:val="0"/>
      <w:marTop w:val="0"/>
      <w:marBottom w:val="0"/>
      <w:divBdr>
        <w:top w:val="none" w:sz="0" w:space="0" w:color="auto"/>
        <w:left w:val="none" w:sz="0" w:space="0" w:color="auto"/>
        <w:bottom w:val="none" w:sz="0" w:space="0" w:color="auto"/>
        <w:right w:val="none" w:sz="0" w:space="0" w:color="auto"/>
      </w:divBdr>
      <w:divsChild>
        <w:div w:id="1329557591">
          <w:marLeft w:val="0"/>
          <w:marRight w:val="0"/>
          <w:marTop w:val="0"/>
          <w:marBottom w:val="0"/>
          <w:divBdr>
            <w:top w:val="none" w:sz="0" w:space="0" w:color="auto"/>
            <w:left w:val="none" w:sz="0" w:space="0" w:color="auto"/>
            <w:bottom w:val="none" w:sz="0" w:space="0" w:color="auto"/>
            <w:right w:val="none" w:sz="0" w:space="0" w:color="auto"/>
          </w:divBdr>
        </w:div>
        <w:div w:id="1735617586">
          <w:marLeft w:val="0"/>
          <w:marRight w:val="0"/>
          <w:marTop w:val="0"/>
          <w:marBottom w:val="0"/>
          <w:divBdr>
            <w:top w:val="none" w:sz="0" w:space="0" w:color="auto"/>
            <w:left w:val="none" w:sz="0" w:space="0" w:color="auto"/>
            <w:bottom w:val="none" w:sz="0" w:space="0" w:color="auto"/>
            <w:right w:val="none" w:sz="0" w:space="0" w:color="auto"/>
          </w:divBdr>
        </w:div>
        <w:div w:id="1795707592">
          <w:marLeft w:val="0"/>
          <w:marRight w:val="0"/>
          <w:marTop w:val="0"/>
          <w:marBottom w:val="0"/>
          <w:divBdr>
            <w:top w:val="none" w:sz="0" w:space="0" w:color="auto"/>
            <w:left w:val="none" w:sz="0" w:space="0" w:color="auto"/>
            <w:bottom w:val="none" w:sz="0" w:space="0" w:color="auto"/>
            <w:right w:val="none" w:sz="0" w:space="0" w:color="auto"/>
          </w:divBdr>
        </w:div>
        <w:div w:id="1799179244">
          <w:marLeft w:val="0"/>
          <w:marRight w:val="0"/>
          <w:marTop w:val="0"/>
          <w:marBottom w:val="0"/>
          <w:divBdr>
            <w:top w:val="none" w:sz="0" w:space="0" w:color="auto"/>
            <w:left w:val="none" w:sz="0" w:space="0" w:color="auto"/>
            <w:bottom w:val="none" w:sz="0" w:space="0" w:color="auto"/>
            <w:right w:val="none" w:sz="0" w:space="0" w:color="auto"/>
          </w:divBdr>
        </w:div>
        <w:div w:id="1070077103">
          <w:marLeft w:val="0"/>
          <w:marRight w:val="0"/>
          <w:marTop w:val="0"/>
          <w:marBottom w:val="0"/>
          <w:divBdr>
            <w:top w:val="none" w:sz="0" w:space="0" w:color="auto"/>
            <w:left w:val="none" w:sz="0" w:space="0" w:color="auto"/>
            <w:bottom w:val="none" w:sz="0" w:space="0" w:color="auto"/>
            <w:right w:val="none" w:sz="0" w:space="0" w:color="auto"/>
          </w:divBdr>
        </w:div>
        <w:div w:id="510800091">
          <w:marLeft w:val="0"/>
          <w:marRight w:val="0"/>
          <w:marTop w:val="0"/>
          <w:marBottom w:val="0"/>
          <w:divBdr>
            <w:top w:val="none" w:sz="0" w:space="0" w:color="auto"/>
            <w:left w:val="none" w:sz="0" w:space="0" w:color="auto"/>
            <w:bottom w:val="none" w:sz="0" w:space="0" w:color="auto"/>
            <w:right w:val="none" w:sz="0" w:space="0" w:color="auto"/>
          </w:divBdr>
        </w:div>
        <w:div w:id="1194925040">
          <w:marLeft w:val="0"/>
          <w:marRight w:val="0"/>
          <w:marTop w:val="0"/>
          <w:marBottom w:val="0"/>
          <w:divBdr>
            <w:top w:val="none" w:sz="0" w:space="0" w:color="auto"/>
            <w:left w:val="none" w:sz="0" w:space="0" w:color="auto"/>
            <w:bottom w:val="none" w:sz="0" w:space="0" w:color="auto"/>
            <w:right w:val="none" w:sz="0" w:space="0" w:color="auto"/>
          </w:divBdr>
        </w:div>
        <w:div w:id="1627814764">
          <w:marLeft w:val="0"/>
          <w:marRight w:val="0"/>
          <w:marTop w:val="0"/>
          <w:marBottom w:val="0"/>
          <w:divBdr>
            <w:top w:val="none" w:sz="0" w:space="0" w:color="auto"/>
            <w:left w:val="none" w:sz="0" w:space="0" w:color="auto"/>
            <w:bottom w:val="none" w:sz="0" w:space="0" w:color="auto"/>
            <w:right w:val="none" w:sz="0" w:space="0" w:color="auto"/>
          </w:divBdr>
        </w:div>
        <w:div w:id="2060206206">
          <w:marLeft w:val="0"/>
          <w:marRight w:val="0"/>
          <w:marTop w:val="0"/>
          <w:marBottom w:val="0"/>
          <w:divBdr>
            <w:top w:val="none" w:sz="0" w:space="0" w:color="auto"/>
            <w:left w:val="none" w:sz="0" w:space="0" w:color="auto"/>
            <w:bottom w:val="none" w:sz="0" w:space="0" w:color="auto"/>
            <w:right w:val="none" w:sz="0" w:space="0" w:color="auto"/>
          </w:divBdr>
        </w:div>
        <w:div w:id="836119817">
          <w:marLeft w:val="0"/>
          <w:marRight w:val="0"/>
          <w:marTop w:val="0"/>
          <w:marBottom w:val="0"/>
          <w:divBdr>
            <w:top w:val="none" w:sz="0" w:space="0" w:color="auto"/>
            <w:left w:val="none" w:sz="0" w:space="0" w:color="auto"/>
            <w:bottom w:val="none" w:sz="0" w:space="0" w:color="auto"/>
            <w:right w:val="none" w:sz="0" w:space="0" w:color="auto"/>
          </w:divBdr>
        </w:div>
        <w:div w:id="996156444">
          <w:marLeft w:val="0"/>
          <w:marRight w:val="0"/>
          <w:marTop w:val="0"/>
          <w:marBottom w:val="0"/>
          <w:divBdr>
            <w:top w:val="none" w:sz="0" w:space="0" w:color="auto"/>
            <w:left w:val="none" w:sz="0" w:space="0" w:color="auto"/>
            <w:bottom w:val="none" w:sz="0" w:space="0" w:color="auto"/>
            <w:right w:val="none" w:sz="0" w:space="0" w:color="auto"/>
          </w:divBdr>
        </w:div>
        <w:div w:id="1697080442">
          <w:marLeft w:val="0"/>
          <w:marRight w:val="0"/>
          <w:marTop w:val="0"/>
          <w:marBottom w:val="0"/>
          <w:divBdr>
            <w:top w:val="none" w:sz="0" w:space="0" w:color="auto"/>
            <w:left w:val="none" w:sz="0" w:space="0" w:color="auto"/>
            <w:bottom w:val="none" w:sz="0" w:space="0" w:color="auto"/>
            <w:right w:val="none" w:sz="0" w:space="0" w:color="auto"/>
          </w:divBdr>
        </w:div>
        <w:div w:id="845637583">
          <w:marLeft w:val="0"/>
          <w:marRight w:val="0"/>
          <w:marTop w:val="0"/>
          <w:marBottom w:val="0"/>
          <w:divBdr>
            <w:top w:val="none" w:sz="0" w:space="0" w:color="auto"/>
            <w:left w:val="none" w:sz="0" w:space="0" w:color="auto"/>
            <w:bottom w:val="none" w:sz="0" w:space="0" w:color="auto"/>
            <w:right w:val="none" w:sz="0" w:space="0" w:color="auto"/>
          </w:divBdr>
        </w:div>
        <w:div w:id="201019912">
          <w:marLeft w:val="0"/>
          <w:marRight w:val="0"/>
          <w:marTop w:val="0"/>
          <w:marBottom w:val="0"/>
          <w:divBdr>
            <w:top w:val="none" w:sz="0" w:space="0" w:color="auto"/>
            <w:left w:val="none" w:sz="0" w:space="0" w:color="auto"/>
            <w:bottom w:val="none" w:sz="0" w:space="0" w:color="auto"/>
            <w:right w:val="none" w:sz="0" w:space="0" w:color="auto"/>
          </w:divBdr>
        </w:div>
        <w:div w:id="174194849">
          <w:marLeft w:val="0"/>
          <w:marRight w:val="0"/>
          <w:marTop w:val="0"/>
          <w:marBottom w:val="0"/>
          <w:divBdr>
            <w:top w:val="none" w:sz="0" w:space="0" w:color="auto"/>
            <w:left w:val="none" w:sz="0" w:space="0" w:color="auto"/>
            <w:bottom w:val="none" w:sz="0" w:space="0" w:color="auto"/>
            <w:right w:val="none" w:sz="0" w:space="0" w:color="auto"/>
          </w:divBdr>
        </w:div>
        <w:div w:id="547030782">
          <w:marLeft w:val="0"/>
          <w:marRight w:val="0"/>
          <w:marTop w:val="0"/>
          <w:marBottom w:val="0"/>
          <w:divBdr>
            <w:top w:val="none" w:sz="0" w:space="0" w:color="auto"/>
            <w:left w:val="none" w:sz="0" w:space="0" w:color="auto"/>
            <w:bottom w:val="none" w:sz="0" w:space="0" w:color="auto"/>
            <w:right w:val="none" w:sz="0" w:space="0" w:color="auto"/>
          </w:divBdr>
        </w:div>
        <w:div w:id="891892107">
          <w:marLeft w:val="0"/>
          <w:marRight w:val="0"/>
          <w:marTop w:val="0"/>
          <w:marBottom w:val="0"/>
          <w:divBdr>
            <w:top w:val="none" w:sz="0" w:space="0" w:color="auto"/>
            <w:left w:val="none" w:sz="0" w:space="0" w:color="auto"/>
            <w:bottom w:val="none" w:sz="0" w:space="0" w:color="auto"/>
            <w:right w:val="none" w:sz="0" w:space="0" w:color="auto"/>
          </w:divBdr>
        </w:div>
        <w:div w:id="1178928813">
          <w:marLeft w:val="0"/>
          <w:marRight w:val="0"/>
          <w:marTop w:val="0"/>
          <w:marBottom w:val="0"/>
          <w:divBdr>
            <w:top w:val="none" w:sz="0" w:space="0" w:color="auto"/>
            <w:left w:val="none" w:sz="0" w:space="0" w:color="auto"/>
            <w:bottom w:val="none" w:sz="0" w:space="0" w:color="auto"/>
            <w:right w:val="none" w:sz="0" w:space="0" w:color="auto"/>
          </w:divBdr>
        </w:div>
        <w:div w:id="703602452">
          <w:marLeft w:val="0"/>
          <w:marRight w:val="0"/>
          <w:marTop w:val="0"/>
          <w:marBottom w:val="0"/>
          <w:divBdr>
            <w:top w:val="none" w:sz="0" w:space="0" w:color="auto"/>
            <w:left w:val="none" w:sz="0" w:space="0" w:color="auto"/>
            <w:bottom w:val="none" w:sz="0" w:space="0" w:color="auto"/>
            <w:right w:val="none" w:sz="0" w:space="0" w:color="auto"/>
          </w:divBdr>
        </w:div>
        <w:div w:id="1207179553">
          <w:marLeft w:val="0"/>
          <w:marRight w:val="0"/>
          <w:marTop w:val="0"/>
          <w:marBottom w:val="0"/>
          <w:divBdr>
            <w:top w:val="none" w:sz="0" w:space="0" w:color="auto"/>
            <w:left w:val="none" w:sz="0" w:space="0" w:color="auto"/>
            <w:bottom w:val="none" w:sz="0" w:space="0" w:color="auto"/>
            <w:right w:val="none" w:sz="0" w:space="0" w:color="auto"/>
          </w:divBdr>
        </w:div>
        <w:div w:id="511146179">
          <w:marLeft w:val="0"/>
          <w:marRight w:val="0"/>
          <w:marTop w:val="0"/>
          <w:marBottom w:val="0"/>
          <w:divBdr>
            <w:top w:val="none" w:sz="0" w:space="0" w:color="auto"/>
            <w:left w:val="none" w:sz="0" w:space="0" w:color="auto"/>
            <w:bottom w:val="none" w:sz="0" w:space="0" w:color="auto"/>
            <w:right w:val="none" w:sz="0" w:space="0" w:color="auto"/>
          </w:divBdr>
        </w:div>
        <w:div w:id="2113937863">
          <w:marLeft w:val="0"/>
          <w:marRight w:val="0"/>
          <w:marTop w:val="0"/>
          <w:marBottom w:val="0"/>
          <w:divBdr>
            <w:top w:val="none" w:sz="0" w:space="0" w:color="auto"/>
            <w:left w:val="none" w:sz="0" w:space="0" w:color="auto"/>
            <w:bottom w:val="none" w:sz="0" w:space="0" w:color="auto"/>
            <w:right w:val="none" w:sz="0" w:space="0" w:color="auto"/>
          </w:divBdr>
        </w:div>
        <w:div w:id="1694958380">
          <w:marLeft w:val="0"/>
          <w:marRight w:val="0"/>
          <w:marTop w:val="0"/>
          <w:marBottom w:val="0"/>
          <w:divBdr>
            <w:top w:val="none" w:sz="0" w:space="0" w:color="auto"/>
            <w:left w:val="none" w:sz="0" w:space="0" w:color="auto"/>
            <w:bottom w:val="none" w:sz="0" w:space="0" w:color="auto"/>
            <w:right w:val="none" w:sz="0" w:space="0" w:color="auto"/>
          </w:divBdr>
        </w:div>
        <w:div w:id="776752407">
          <w:marLeft w:val="0"/>
          <w:marRight w:val="0"/>
          <w:marTop w:val="0"/>
          <w:marBottom w:val="0"/>
          <w:divBdr>
            <w:top w:val="none" w:sz="0" w:space="0" w:color="auto"/>
            <w:left w:val="none" w:sz="0" w:space="0" w:color="auto"/>
            <w:bottom w:val="none" w:sz="0" w:space="0" w:color="auto"/>
            <w:right w:val="none" w:sz="0" w:space="0" w:color="auto"/>
          </w:divBdr>
        </w:div>
        <w:div w:id="143855233">
          <w:marLeft w:val="0"/>
          <w:marRight w:val="0"/>
          <w:marTop w:val="0"/>
          <w:marBottom w:val="0"/>
          <w:divBdr>
            <w:top w:val="none" w:sz="0" w:space="0" w:color="auto"/>
            <w:left w:val="none" w:sz="0" w:space="0" w:color="auto"/>
            <w:bottom w:val="none" w:sz="0" w:space="0" w:color="auto"/>
            <w:right w:val="none" w:sz="0" w:space="0" w:color="auto"/>
          </w:divBdr>
        </w:div>
        <w:div w:id="1685665731">
          <w:marLeft w:val="0"/>
          <w:marRight w:val="0"/>
          <w:marTop w:val="0"/>
          <w:marBottom w:val="0"/>
          <w:divBdr>
            <w:top w:val="none" w:sz="0" w:space="0" w:color="auto"/>
            <w:left w:val="none" w:sz="0" w:space="0" w:color="auto"/>
            <w:bottom w:val="none" w:sz="0" w:space="0" w:color="auto"/>
            <w:right w:val="none" w:sz="0" w:space="0" w:color="auto"/>
          </w:divBdr>
        </w:div>
        <w:div w:id="995458143">
          <w:marLeft w:val="0"/>
          <w:marRight w:val="0"/>
          <w:marTop w:val="0"/>
          <w:marBottom w:val="0"/>
          <w:divBdr>
            <w:top w:val="none" w:sz="0" w:space="0" w:color="auto"/>
            <w:left w:val="none" w:sz="0" w:space="0" w:color="auto"/>
            <w:bottom w:val="none" w:sz="0" w:space="0" w:color="auto"/>
            <w:right w:val="none" w:sz="0" w:space="0" w:color="auto"/>
          </w:divBdr>
        </w:div>
        <w:div w:id="1922568967">
          <w:marLeft w:val="0"/>
          <w:marRight w:val="0"/>
          <w:marTop w:val="0"/>
          <w:marBottom w:val="0"/>
          <w:divBdr>
            <w:top w:val="none" w:sz="0" w:space="0" w:color="auto"/>
            <w:left w:val="none" w:sz="0" w:space="0" w:color="auto"/>
            <w:bottom w:val="none" w:sz="0" w:space="0" w:color="auto"/>
            <w:right w:val="none" w:sz="0" w:space="0" w:color="auto"/>
          </w:divBdr>
        </w:div>
        <w:div w:id="35353569">
          <w:marLeft w:val="0"/>
          <w:marRight w:val="0"/>
          <w:marTop w:val="0"/>
          <w:marBottom w:val="0"/>
          <w:divBdr>
            <w:top w:val="none" w:sz="0" w:space="0" w:color="auto"/>
            <w:left w:val="none" w:sz="0" w:space="0" w:color="auto"/>
            <w:bottom w:val="none" w:sz="0" w:space="0" w:color="auto"/>
            <w:right w:val="none" w:sz="0" w:space="0" w:color="auto"/>
          </w:divBdr>
        </w:div>
        <w:div w:id="602685323">
          <w:marLeft w:val="0"/>
          <w:marRight w:val="0"/>
          <w:marTop w:val="0"/>
          <w:marBottom w:val="0"/>
          <w:divBdr>
            <w:top w:val="none" w:sz="0" w:space="0" w:color="auto"/>
            <w:left w:val="none" w:sz="0" w:space="0" w:color="auto"/>
            <w:bottom w:val="none" w:sz="0" w:space="0" w:color="auto"/>
            <w:right w:val="none" w:sz="0" w:space="0" w:color="auto"/>
          </w:divBdr>
        </w:div>
        <w:div w:id="1392539853">
          <w:marLeft w:val="0"/>
          <w:marRight w:val="0"/>
          <w:marTop w:val="0"/>
          <w:marBottom w:val="0"/>
          <w:divBdr>
            <w:top w:val="none" w:sz="0" w:space="0" w:color="auto"/>
            <w:left w:val="none" w:sz="0" w:space="0" w:color="auto"/>
            <w:bottom w:val="none" w:sz="0" w:space="0" w:color="auto"/>
            <w:right w:val="none" w:sz="0" w:space="0" w:color="auto"/>
          </w:divBdr>
        </w:div>
        <w:div w:id="1841965023">
          <w:marLeft w:val="0"/>
          <w:marRight w:val="0"/>
          <w:marTop w:val="0"/>
          <w:marBottom w:val="0"/>
          <w:divBdr>
            <w:top w:val="none" w:sz="0" w:space="0" w:color="auto"/>
            <w:left w:val="none" w:sz="0" w:space="0" w:color="auto"/>
            <w:bottom w:val="none" w:sz="0" w:space="0" w:color="auto"/>
            <w:right w:val="none" w:sz="0" w:space="0" w:color="auto"/>
          </w:divBdr>
        </w:div>
        <w:div w:id="386346698">
          <w:marLeft w:val="0"/>
          <w:marRight w:val="0"/>
          <w:marTop w:val="0"/>
          <w:marBottom w:val="0"/>
          <w:divBdr>
            <w:top w:val="none" w:sz="0" w:space="0" w:color="auto"/>
            <w:left w:val="none" w:sz="0" w:space="0" w:color="auto"/>
            <w:bottom w:val="none" w:sz="0" w:space="0" w:color="auto"/>
            <w:right w:val="none" w:sz="0" w:space="0" w:color="auto"/>
          </w:divBdr>
        </w:div>
        <w:div w:id="301203492">
          <w:marLeft w:val="0"/>
          <w:marRight w:val="0"/>
          <w:marTop w:val="0"/>
          <w:marBottom w:val="0"/>
          <w:divBdr>
            <w:top w:val="none" w:sz="0" w:space="0" w:color="auto"/>
            <w:left w:val="none" w:sz="0" w:space="0" w:color="auto"/>
            <w:bottom w:val="none" w:sz="0" w:space="0" w:color="auto"/>
            <w:right w:val="none" w:sz="0" w:space="0" w:color="auto"/>
          </w:divBdr>
        </w:div>
        <w:div w:id="2023890995">
          <w:marLeft w:val="0"/>
          <w:marRight w:val="0"/>
          <w:marTop w:val="0"/>
          <w:marBottom w:val="0"/>
          <w:divBdr>
            <w:top w:val="none" w:sz="0" w:space="0" w:color="auto"/>
            <w:left w:val="none" w:sz="0" w:space="0" w:color="auto"/>
            <w:bottom w:val="none" w:sz="0" w:space="0" w:color="auto"/>
            <w:right w:val="none" w:sz="0" w:space="0" w:color="auto"/>
          </w:divBdr>
        </w:div>
        <w:div w:id="1651639365">
          <w:marLeft w:val="0"/>
          <w:marRight w:val="0"/>
          <w:marTop w:val="0"/>
          <w:marBottom w:val="0"/>
          <w:divBdr>
            <w:top w:val="none" w:sz="0" w:space="0" w:color="auto"/>
            <w:left w:val="none" w:sz="0" w:space="0" w:color="auto"/>
            <w:bottom w:val="none" w:sz="0" w:space="0" w:color="auto"/>
            <w:right w:val="none" w:sz="0" w:space="0" w:color="auto"/>
          </w:divBdr>
        </w:div>
        <w:div w:id="1637024383">
          <w:marLeft w:val="0"/>
          <w:marRight w:val="0"/>
          <w:marTop w:val="0"/>
          <w:marBottom w:val="0"/>
          <w:divBdr>
            <w:top w:val="none" w:sz="0" w:space="0" w:color="auto"/>
            <w:left w:val="none" w:sz="0" w:space="0" w:color="auto"/>
            <w:bottom w:val="none" w:sz="0" w:space="0" w:color="auto"/>
            <w:right w:val="none" w:sz="0" w:space="0" w:color="auto"/>
          </w:divBdr>
        </w:div>
        <w:div w:id="1478956005">
          <w:marLeft w:val="0"/>
          <w:marRight w:val="0"/>
          <w:marTop w:val="0"/>
          <w:marBottom w:val="0"/>
          <w:divBdr>
            <w:top w:val="none" w:sz="0" w:space="0" w:color="auto"/>
            <w:left w:val="none" w:sz="0" w:space="0" w:color="auto"/>
            <w:bottom w:val="none" w:sz="0" w:space="0" w:color="auto"/>
            <w:right w:val="none" w:sz="0" w:space="0" w:color="auto"/>
          </w:divBdr>
        </w:div>
        <w:div w:id="1294095665">
          <w:marLeft w:val="0"/>
          <w:marRight w:val="0"/>
          <w:marTop w:val="0"/>
          <w:marBottom w:val="0"/>
          <w:divBdr>
            <w:top w:val="none" w:sz="0" w:space="0" w:color="auto"/>
            <w:left w:val="none" w:sz="0" w:space="0" w:color="auto"/>
            <w:bottom w:val="none" w:sz="0" w:space="0" w:color="auto"/>
            <w:right w:val="none" w:sz="0" w:space="0" w:color="auto"/>
          </w:divBdr>
        </w:div>
        <w:div w:id="1316296398">
          <w:marLeft w:val="0"/>
          <w:marRight w:val="0"/>
          <w:marTop w:val="0"/>
          <w:marBottom w:val="0"/>
          <w:divBdr>
            <w:top w:val="none" w:sz="0" w:space="0" w:color="auto"/>
            <w:left w:val="none" w:sz="0" w:space="0" w:color="auto"/>
            <w:bottom w:val="none" w:sz="0" w:space="0" w:color="auto"/>
            <w:right w:val="none" w:sz="0" w:space="0" w:color="auto"/>
          </w:divBdr>
        </w:div>
        <w:div w:id="1542474777">
          <w:marLeft w:val="0"/>
          <w:marRight w:val="0"/>
          <w:marTop w:val="0"/>
          <w:marBottom w:val="0"/>
          <w:divBdr>
            <w:top w:val="none" w:sz="0" w:space="0" w:color="auto"/>
            <w:left w:val="none" w:sz="0" w:space="0" w:color="auto"/>
            <w:bottom w:val="none" w:sz="0" w:space="0" w:color="auto"/>
            <w:right w:val="none" w:sz="0" w:space="0" w:color="auto"/>
          </w:divBdr>
        </w:div>
        <w:div w:id="31424116">
          <w:marLeft w:val="0"/>
          <w:marRight w:val="0"/>
          <w:marTop w:val="0"/>
          <w:marBottom w:val="0"/>
          <w:divBdr>
            <w:top w:val="none" w:sz="0" w:space="0" w:color="auto"/>
            <w:left w:val="none" w:sz="0" w:space="0" w:color="auto"/>
            <w:bottom w:val="none" w:sz="0" w:space="0" w:color="auto"/>
            <w:right w:val="none" w:sz="0" w:space="0" w:color="auto"/>
          </w:divBdr>
        </w:div>
        <w:div w:id="1538851609">
          <w:marLeft w:val="0"/>
          <w:marRight w:val="0"/>
          <w:marTop w:val="0"/>
          <w:marBottom w:val="0"/>
          <w:divBdr>
            <w:top w:val="none" w:sz="0" w:space="0" w:color="auto"/>
            <w:left w:val="none" w:sz="0" w:space="0" w:color="auto"/>
            <w:bottom w:val="none" w:sz="0" w:space="0" w:color="auto"/>
            <w:right w:val="none" w:sz="0" w:space="0" w:color="auto"/>
          </w:divBdr>
        </w:div>
        <w:div w:id="1669551538">
          <w:marLeft w:val="0"/>
          <w:marRight w:val="0"/>
          <w:marTop w:val="0"/>
          <w:marBottom w:val="0"/>
          <w:divBdr>
            <w:top w:val="none" w:sz="0" w:space="0" w:color="auto"/>
            <w:left w:val="none" w:sz="0" w:space="0" w:color="auto"/>
            <w:bottom w:val="none" w:sz="0" w:space="0" w:color="auto"/>
            <w:right w:val="none" w:sz="0" w:space="0" w:color="auto"/>
          </w:divBdr>
        </w:div>
        <w:div w:id="1005741408">
          <w:marLeft w:val="0"/>
          <w:marRight w:val="0"/>
          <w:marTop w:val="0"/>
          <w:marBottom w:val="0"/>
          <w:divBdr>
            <w:top w:val="none" w:sz="0" w:space="0" w:color="auto"/>
            <w:left w:val="none" w:sz="0" w:space="0" w:color="auto"/>
            <w:bottom w:val="none" w:sz="0" w:space="0" w:color="auto"/>
            <w:right w:val="none" w:sz="0" w:space="0" w:color="auto"/>
          </w:divBdr>
        </w:div>
      </w:divsChild>
    </w:div>
    <w:div w:id="1265386758">
      <w:bodyDiv w:val="1"/>
      <w:marLeft w:val="0"/>
      <w:marRight w:val="0"/>
      <w:marTop w:val="0"/>
      <w:marBottom w:val="0"/>
      <w:divBdr>
        <w:top w:val="none" w:sz="0" w:space="0" w:color="auto"/>
        <w:left w:val="none" w:sz="0" w:space="0" w:color="auto"/>
        <w:bottom w:val="none" w:sz="0" w:space="0" w:color="auto"/>
        <w:right w:val="none" w:sz="0" w:space="0" w:color="auto"/>
      </w:divBdr>
      <w:divsChild>
        <w:div w:id="2068257889">
          <w:marLeft w:val="0"/>
          <w:marRight w:val="0"/>
          <w:marTop w:val="0"/>
          <w:marBottom w:val="0"/>
          <w:divBdr>
            <w:top w:val="none" w:sz="0" w:space="0" w:color="auto"/>
            <w:left w:val="none" w:sz="0" w:space="0" w:color="auto"/>
            <w:bottom w:val="none" w:sz="0" w:space="0" w:color="auto"/>
            <w:right w:val="none" w:sz="0" w:space="0" w:color="auto"/>
          </w:divBdr>
        </w:div>
        <w:div w:id="1480461438">
          <w:marLeft w:val="0"/>
          <w:marRight w:val="0"/>
          <w:marTop w:val="0"/>
          <w:marBottom w:val="0"/>
          <w:divBdr>
            <w:top w:val="none" w:sz="0" w:space="0" w:color="auto"/>
            <w:left w:val="none" w:sz="0" w:space="0" w:color="auto"/>
            <w:bottom w:val="none" w:sz="0" w:space="0" w:color="auto"/>
            <w:right w:val="none" w:sz="0" w:space="0" w:color="auto"/>
          </w:divBdr>
        </w:div>
        <w:div w:id="1249194946">
          <w:marLeft w:val="0"/>
          <w:marRight w:val="0"/>
          <w:marTop w:val="0"/>
          <w:marBottom w:val="0"/>
          <w:divBdr>
            <w:top w:val="none" w:sz="0" w:space="0" w:color="auto"/>
            <w:left w:val="none" w:sz="0" w:space="0" w:color="auto"/>
            <w:bottom w:val="none" w:sz="0" w:space="0" w:color="auto"/>
            <w:right w:val="none" w:sz="0" w:space="0" w:color="auto"/>
          </w:divBdr>
        </w:div>
        <w:div w:id="717122893">
          <w:marLeft w:val="0"/>
          <w:marRight w:val="0"/>
          <w:marTop w:val="0"/>
          <w:marBottom w:val="0"/>
          <w:divBdr>
            <w:top w:val="none" w:sz="0" w:space="0" w:color="auto"/>
            <w:left w:val="none" w:sz="0" w:space="0" w:color="auto"/>
            <w:bottom w:val="none" w:sz="0" w:space="0" w:color="auto"/>
            <w:right w:val="none" w:sz="0" w:space="0" w:color="auto"/>
          </w:divBdr>
        </w:div>
        <w:div w:id="999431708">
          <w:marLeft w:val="0"/>
          <w:marRight w:val="0"/>
          <w:marTop w:val="0"/>
          <w:marBottom w:val="0"/>
          <w:divBdr>
            <w:top w:val="none" w:sz="0" w:space="0" w:color="auto"/>
            <w:left w:val="none" w:sz="0" w:space="0" w:color="auto"/>
            <w:bottom w:val="none" w:sz="0" w:space="0" w:color="auto"/>
            <w:right w:val="none" w:sz="0" w:space="0" w:color="auto"/>
          </w:divBdr>
        </w:div>
        <w:div w:id="693846790">
          <w:marLeft w:val="0"/>
          <w:marRight w:val="0"/>
          <w:marTop w:val="0"/>
          <w:marBottom w:val="0"/>
          <w:divBdr>
            <w:top w:val="none" w:sz="0" w:space="0" w:color="auto"/>
            <w:left w:val="none" w:sz="0" w:space="0" w:color="auto"/>
            <w:bottom w:val="none" w:sz="0" w:space="0" w:color="auto"/>
            <w:right w:val="none" w:sz="0" w:space="0" w:color="auto"/>
          </w:divBdr>
        </w:div>
      </w:divsChild>
    </w:div>
    <w:div w:id="1508398191">
      <w:bodyDiv w:val="1"/>
      <w:marLeft w:val="0"/>
      <w:marRight w:val="0"/>
      <w:marTop w:val="0"/>
      <w:marBottom w:val="0"/>
      <w:divBdr>
        <w:top w:val="none" w:sz="0" w:space="0" w:color="auto"/>
        <w:left w:val="none" w:sz="0" w:space="0" w:color="auto"/>
        <w:bottom w:val="none" w:sz="0" w:space="0" w:color="auto"/>
        <w:right w:val="none" w:sz="0" w:space="0" w:color="auto"/>
      </w:divBdr>
      <w:divsChild>
        <w:div w:id="151679280">
          <w:marLeft w:val="446"/>
          <w:marRight w:val="0"/>
          <w:marTop w:val="0"/>
          <w:marBottom w:val="120"/>
          <w:divBdr>
            <w:top w:val="none" w:sz="0" w:space="0" w:color="auto"/>
            <w:left w:val="none" w:sz="0" w:space="0" w:color="auto"/>
            <w:bottom w:val="none" w:sz="0" w:space="0" w:color="auto"/>
            <w:right w:val="none" w:sz="0" w:space="0" w:color="auto"/>
          </w:divBdr>
        </w:div>
        <w:div w:id="1909147985">
          <w:marLeft w:val="446"/>
          <w:marRight w:val="0"/>
          <w:marTop w:val="0"/>
          <w:marBottom w:val="120"/>
          <w:divBdr>
            <w:top w:val="none" w:sz="0" w:space="0" w:color="auto"/>
            <w:left w:val="none" w:sz="0" w:space="0" w:color="auto"/>
            <w:bottom w:val="none" w:sz="0" w:space="0" w:color="auto"/>
            <w:right w:val="none" w:sz="0" w:space="0" w:color="auto"/>
          </w:divBdr>
        </w:div>
        <w:div w:id="1975065683">
          <w:marLeft w:val="446"/>
          <w:marRight w:val="0"/>
          <w:marTop w:val="0"/>
          <w:marBottom w:val="120"/>
          <w:divBdr>
            <w:top w:val="none" w:sz="0" w:space="0" w:color="auto"/>
            <w:left w:val="none" w:sz="0" w:space="0" w:color="auto"/>
            <w:bottom w:val="none" w:sz="0" w:space="0" w:color="auto"/>
            <w:right w:val="none" w:sz="0" w:space="0" w:color="auto"/>
          </w:divBdr>
        </w:div>
        <w:div w:id="19090843">
          <w:marLeft w:val="446"/>
          <w:marRight w:val="0"/>
          <w:marTop w:val="0"/>
          <w:marBottom w:val="120"/>
          <w:divBdr>
            <w:top w:val="none" w:sz="0" w:space="0" w:color="auto"/>
            <w:left w:val="none" w:sz="0" w:space="0" w:color="auto"/>
            <w:bottom w:val="none" w:sz="0" w:space="0" w:color="auto"/>
            <w:right w:val="none" w:sz="0" w:space="0" w:color="auto"/>
          </w:divBdr>
        </w:div>
        <w:div w:id="1228225625">
          <w:marLeft w:val="446"/>
          <w:marRight w:val="0"/>
          <w:marTop w:val="0"/>
          <w:marBottom w:val="120"/>
          <w:divBdr>
            <w:top w:val="none" w:sz="0" w:space="0" w:color="auto"/>
            <w:left w:val="none" w:sz="0" w:space="0" w:color="auto"/>
            <w:bottom w:val="none" w:sz="0" w:space="0" w:color="auto"/>
            <w:right w:val="none" w:sz="0" w:space="0" w:color="auto"/>
          </w:divBdr>
        </w:div>
        <w:div w:id="1033844435">
          <w:marLeft w:val="446"/>
          <w:marRight w:val="0"/>
          <w:marTop w:val="0"/>
          <w:marBottom w:val="120"/>
          <w:divBdr>
            <w:top w:val="none" w:sz="0" w:space="0" w:color="auto"/>
            <w:left w:val="none" w:sz="0" w:space="0" w:color="auto"/>
            <w:bottom w:val="none" w:sz="0" w:space="0" w:color="auto"/>
            <w:right w:val="none" w:sz="0" w:space="0" w:color="auto"/>
          </w:divBdr>
        </w:div>
      </w:divsChild>
    </w:div>
    <w:div w:id="1516967335">
      <w:bodyDiv w:val="1"/>
      <w:marLeft w:val="0"/>
      <w:marRight w:val="0"/>
      <w:marTop w:val="0"/>
      <w:marBottom w:val="0"/>
      <w:divBdr>
        <w:top w:val="none" w:sz="0" w:space="0" w:color="auto"/>
        <w:left w:val="none" w:sz="0" w:space="0" w:color="auto"/>
        <w:bottom w:val="none" w:sz="0" w:space="0" w:color="auto"/>
        <w:right w:val="none" w:sz="0" w:space="0" w:color="auto"/>
      </w:divBdr>
      <w:divsChild>
        <w:div w:id="1250121449">
          <w:marLeft w:val="446"/>
          <w:marRight w:val="0"/>
          <w:marTop w:val="0"/>
          <w:marBottom w:val="0"/>
          <w:divBdr>
            <w:top w:val="none" w:sz="0" w:space="0" w:color="auto"/>
            <w:left w:val="none" w:sz="0" w:space="0" w:color="auto"/>
            <w:bottom w:val="none" w:sz="0" w:space="0" w:color="auto"/>
            <w:right w:val="none" w:sz="0" w:space="0" w:color="auto"/>
          </w:divBdr>
        </w:div>
        <w:div w:id="1320232835">
          <w:marLeft w:val="446"/>
          <w:marRight w:val="0"/>
          <w:marTop w:val="0"/>
          <w:marBottom w:val="0"/>
          <w:divBdr>
            <w:top w:val="none" w:sz="0" w:space="0" w:color="auto"/>
            <w:left w:val="none" w:sz="0" w:space="0" w:color="auto"/>
            <w:bottom w:val="none" w:sz="0" w:space="0" w:color="auto"/>
            <w:right w:val="none" w:sz="0" w:space="0" w:color="auto"/>
          </w:divBdr>
        </w:div>
      </w:divsChild>
    </w:div>
    <w:div w:id="1814179651">
      <w:bodyDiv w:val="1"/>
      <w:marLeft w:val="0"/>
      <w:marRight w:val="0"/>
      <w:marTop w:val="0"/>
      <w:marBottom w:val="0"/>
      <w:divBdr>
        <w:top w:val="none" w:sz="0" w:space="0" w:color="auto"/>
        <w:left w:val="none" w:sz="0" w:space="0" w:color="auto"/>
        <w:bottom w:val="none" w:sz="0" w:space="0" w:color="auto"/>
        <w:right w:val="none" w:sz="0" w:space="0" w:color="auto"/>
      </w:divBdr>
      <w:divsChild>
        <w:div w:id="1034843754">
          <w:marLeft w:val="0"/>
          <w:marRight w:val="0"/>
          <w:marTop w:val="0"/>
          <w:marBottom w:val="0"/>
          <w:divBdr>
            <w:top w:val="none" w:sz="0" w:space="0" w:color="auto"/>
            <w:left w:val="none" w:sz="0" w:space="0" w:color="auto"/>
            <w:bottom w:val="none" w:sz="0" w:space="0" w:color="auto"/>
            <w:right w:val="none" w:sz="0" w:space="0" w:color="auto"/>
          </w:divBdr>
        </w:div>
        <w:div w:id="1526947415">
          <w:marLeft w:val="0"/>
          <w:marRight w:val="0"/>
          <w:marTop w:val="0"/>
          <w:marBottom w:val="0"/>
          <w:divBdr>
            <w:top w:val="none" w:sz="0" w:space="0" w:color="auto"/>
            <w:left w:val="none" w:sz="0" w:space="0" w:color="auto"/>
            <w:bottom w:val="none" w:sz="0" w:space="0" w:color="auto"/>
            <w:right w:val="none" w:sz="0" w:space="0" w:color="auto"/>
          </w:divBdr>
        </w:div>
        <w:div w:id="1457868702">
          <w:marLeft w:val="0"/>
          <w:marRight w:val="0"/>
          <w:marTop w:val="0"/>
          <w:marBottom w:val="0"/>
          <w:divBdr>
            <w:top w:val="none" w:sz="0" w:space="0" w:color="auto"/>
            <w:left w:val="none" w:sz="0" w:space="0" w:color="auto"/>
            <w:bottom w:val="none" w:sz="0" w:space="0" w:color="auto"/>
            <w:right w:val="none" w:sz="0" w:space="0" w:color="auto"/>
          </w:divBdr>
        </w:div>
        <w:div w:id="253784775">
          <w:marLeft w:val="0"/>
          <w:marRight w:val="0"/>
          <w:marTop w:val="0"/>
          <w:marBottom w:val="0"/>
          <w:divBdr>
            <w:top w:val="none" w:sz="0" w:space="0" w:color="auto"/>
            <w:left w:val="none" w:sz="0" w:space="0" w:color="auto"/>
            <w:bottom w:val="none" w:sz="0" w:space="0" w:color="auto"/>
            <w:right w:val="none" w:sz="0" w:space="0" w:color="auto"/>
          </w:divBdr>
        </w:div>
        <w:div w:id="1800030542">
          <w:marLeft w:val="0"/>
          <w:marRight w:val="0"/>
          <w:marTop w:val="0"/>
          <w:marBottom w:val="0"/>
          <w:divBdr>
            <w:top w:val="none" w:sz="0" w:space="0" w:color="auto"/>
            <w:left w:val="none" w:sz="0" w:space="0" w:color="auto"/>
            <w:bottom w:val="none" w:sz="0" w:space="0" w:color="auto"/>
            <w:right w:val="none" w:sz="0" w:space="0" w:color="auto"/>
          </w:divBdr>
        </w:div>
        <w:div w:id="1200775384">
          <w:marLeft w:val="0"/>
          <w:marRight w:val="0"/>
          <w:marTop w:val="0"/>
          <w:marBottom w:val="0"/>
          <w:divBdr>
            <w:top w:val="none" w:sz="0" w:space="0" w:color="auto"/>
            <w:left w:val="none" w:sz="0" w:space="0" w:color="auto"/>
            <w:bottom w:val="none" w:sz="0" w:space="0" w:color="auto"/>
            <w:right w:val="none" w:sz="0" w:space="0" w:color="auto"/>
          </w:divBdr>
        </w:div>
        <w:div w:id="1518278312">
          <w:marLeft w:val="0"/>
          <w:marRight w:val="0"/>
          <w:marTop w:val="0"/>
          <w:marBottom w:val="0"/>
          <w:divBdr>
            <w:top w:val="none" w:sz="0" w:space="0" w:color="auto"/>
            <w:left w:val="none" w:sz="0" w:space="0" w:color="auto"/>
            <w:bottom w:val="none" w:sz="0" w:space="0" w:color="auto"/>
            <w:right w:val="none" w:sz="0" w:space="0" w:color="auto"/>
          </w:divBdr>
        </w:div>
        <w:div w:id="1123310899">
          <w:marLeft w:val="0"/>
          <w:marRight w:val="0"/>
          <w:marTop w:val="0"/>
          <w:marBottom w:val="0"/>
          <w:divBdr>
            <w:top w:val="none" w:sz="0" w:space="0" w:color="auto"/>
            <w:left w:val="none" w:sz="0" w:space="0" w:color="auto"/>
            <w:bottom w:val="none" w:sz="0" w:space="0" w:color="auto"/>
            <w:right w:val="none" w:sz="0" w:space="0" w:color="auto"/>
          </w:divBdr>
        </w:div>
        <w:div w:id="232552045">
          <w:marLeft w:val="0"/>
          <w:marRight w:val="0"/>
          <w:marTop w:val="0"/>
          <w:marBottom w:val="0"/>
          <w:divBdr>
            <w:top w:val="none" w:sz="0" w:space="0" w:color="auto"/>
            <w:left w:val="none" w:sz="0" w:space="0" w:color="auto"/>
            <w:bottom w:val="none" w:sz="0" w:space="0" w:color="auto"/>
            <w:right w:val="none" w:sz="0" w:space="0" w:color="auto"/>
          </w:divBdr>
        </w:div>
        <w:div w:id="1581452130">
          <w:marLeft w:val="0"/>
          <w:marRight w:val="0"/>
          <w:marTop w:val="0"/>
          <w:marBottom w:val="0"/>
          <w:divBdr>
            <w:top w:val="none" w:sz="0" w:space="0" w:color="auto"/>
            <w:left w:val="none" w:sz="0" w:space="0" w:color="auto"/>
            <w:bottom w:val="none" w:sz="0" w:space="0" w:color="auto"/>
            <w:right w:val="none" w:sz="0" w:space="0" w:color="auto"/>
          </w:divBdr>
        </w:div>
        <w:div w:id="1191142698">
          <w:marLeft w:val="0"/>
          <w:marRight w:val="0"/>
          <w:marTop w:val="0"/>
          <w:marBottom w:val="0"/>
          <w:divBdr>
            <w:top w:val="none" w:sz="0" w:space="0" w:color="auto"/>
            <w:left w:val="none" w:sz="0" w:space="0" w:color="auto"/>
            <w:bottom w:val="none" w:sz="0" w:space="0" w:color="auto"/>
            <w:right w:val="none" w:sz="0" w:space="0" w:color="auto"/>
          </w:divBdr>
        </w:div>
        <w:div w:id="859926338">
          <w:marLeft w:val="0"/>
          <w:marRight w:val="0"/>
          <w:marTop w:val="0"/>
          <w:marBottom w:val="0"/>
          <w:divBdr>
            <w:top w:val="none" w:sz="0" w:space="0" w:color="auto"/>
            <w:left w:val="none" w:sz="0" w:space="0" w:color="auto"/>
            <w:bottom w:val="none" w:sz="0" w:space="0" w:color="auto"/>
            <w:right w:val="none" w:sz="0" w:space="0" w:color="auto"/>
          </w:divBdr>
        </w:div>
        <w:div w:id="1386298296">
          <w:marLeft w:val="0"/>
          <w:marRight w:val="0"/>
          <w:marTop w:val="0"/>
          <w:marBottom w:val="0"/>
          <w:divBdr>
            <w:top w:val="none" w:sz="0" w:space="0" w:color="auto"/>
            <w:left w:val="none" w:sz="0" w:space="0" w:color="auto"/>
            <w:bottom w:val="none" w:sz="0" w:space="0" w:color="auto"/>
            <w:right w:val="none" w:sz="0" w:space="0" w:color="auto"/>
          </w:divBdr>
        </w:div>
        <w:div w:id="483202326">
          <w:marLeft w:val="0"/>
          <w:marRight w:val="0"/>
          <w:marTop w:val="0"/>
          <w:marBottom w:val="0"/>
          <w:divBdr>
            <w:top w:val="none" w:sz="0" w:space="0" w:color="auto"/>
            <w:left w:val="none" w:sz="0" w:space="0" w:color="auto"/>
            <w:bottom w:val="none" w:sz="0" w:space="0" w:color="auto"/>
            <w:right w:val="none" w:sz="0" w:space="0" w:color="auto"/>
          </w:divBdr>
        </w:div>
        <w:div w:id="1762145950">
          <w:marLeft w:val="0"/>
          <w:marRight w:val="0"/>
          <w:marTop w:val="0"/>
          <w:marBottom w:val="0"/>
          <w:divBdr>
            <w:top w:val="none" w:sz="0" w:space="0" w:color="auto"/>
            <w:left w:val="none" w:sz="0" w:space="0" w:color="auto"/>
            <w:bottom w:val="none" w:sz="0" w:space="0" w:color="auto"/>
            <w:right w:val="none" w:sz="0" w:space="0" w:color="auto"/>
          </w:divBdr>
        </w:div>
        <w:div w:id="1796367316">
          <w:marLeft w:val="0"/>
          <w:marRight w:val="0"/>
          <w:marTop w:val="0"/>
          <w:marBottom w:val="0"/>
          <w:divBdr>
            <w:top w:val="none" w:sz="0" w:space="0" w:color="auto"/>
            <w:left w:val="none" w:sz="0" w:space="0" w:color="auto"/>
            <w:bottom w:val="none" w:sz="0" w:space="0" w:color="auto"/>
            <w:right w:val="none" w:sz="0" w:space="0" w:color="auto"/>
          </w:divBdr>
        </w:div>
        <w:div w:id="1396469568">
          <w:marLeft w:val="0"/>
          <w:marRight w:val="0"/>
          <w:marTop w:val="0"/>
          <w:marBottom w:val="0"/>
          <w:divBdr>
            <w:top w:val="none" w:sz="0" w:space="0" w:color="auto"/>
            <w:left w:val="none" w:sz="0" w:space="0" w:color="auto"/>
            <w:bottom w:val="none" w:sz="0" w:space="0" w:color="auto"/>
            <w:right w:val="none" w:sz="0" w:space="0" w:color="auto"/>
          </w:divBdr>
        </w:div>
        <w:div w:id="44915440">
          <w:marLeft w:val="0"/>
          <w:marRight w:val="0"/>
          <w:marTop w:val="0"/>
          <w:marBottom w:val="0"/>
          <w:divBdr>
            <w:top w:val="none" w:sz="0" w:space="0" w:color="auto"/>
            <w:left w:val="none" w:sz="0" w:space="0" w:color="auto"/>
            <w:bottom w:val="none" w:sz="0" w:space="0" w:color="auto"/>
            <w:right w:val="none" w:sz="0" w:space="0" w:color="auto"/>
          </w:divBdr>
        </w:div>
        <w:div w:id="1373574251">
          <w:marLeft w:val="0"/>
          <w:marRight w:val="0"/>
          <w:marTop w:val="0"/>
          <w:marBottom w:val="0"/>
          <w:divBdr>
            <w:top w:val="none" w:sz="0" w:space="0" w:color="auto"/>
            <w:left w:val="none" w:sz="0" w:space="0" w:color="auto"/>
            <w:bottom w:val="none" w:sz="0" w:space="0" w:color="auto"/>
            <w:right w:val="none" w:sz="0" w:space="0" w:color="auto"/>
          </w:divBdr>
        </w:div>
        <w:div w:id="1488278852">
          <w:marLeft w:val="0"/>
          <w:marRight w:val="0"/>
          <w:marTop w:val="0"/>
          <w:marBottom w:val="0"/>
          <w:divBdr>
            <w:top w:val="none" w:sz="0" w:space="0" w:color="auto"/>
            <w:left w:val="none" w:sz="0" w:space="0" w:color="auto"/>
            <w:bottom w:val="none" w:sz="0" w:space="0" w:color="auto"/>
            <w:right w:val="none" w:sz="0" w:space="0" w:color="auto"/>
          </w:divBdr>
        </w:div>
        <w:div w:id="631252463">
          <w:marLeft w:val="0"/>
          <w:marRight w:val="0"/>
          <w:marTop w:val="0"/>
          <w:marBottom w:val="0"/>
          <w:divBdr>
            <w:top w:val="none" w:sz="0" w:space="0" w:color="auto"/>
            <w:left w:val="none" w:sz="0" w:space="0" w:color="auto"/>
            <w:bottom w:val="none" w:sz="0" w:space="0" w:color="auto"/>
            <w:right w:val="none" w:sz="0" w:space="0" w:color="auto"/>
          </w:divBdr>
        </w:div>
        <w:div w:id="1478062887">
          <w:marLeft w:val="0"/>
          <w:marRight w:val="0"/>
          <w:marTop w:val="0"/>
          <w:marBottom w:val="0"/>
          <w:divBdr>
            <w:top w:val="none" w:sz="0" w:space="0" w:color="auto"/>
            <w:left w:val="none" w:sz="0" w:space="0" w:color="auto"/>
            <w:bottom w:val="none" w:sz="0" w:space="0" w:color="auto"/>
            <w:right w:val="none" w:sz="0" w:space="0" w:color="auto"/>
          </w:divBdr>
        </w:div>
        <w:div w:id="1311056631">
          <w:marLeft w:val="0"/>
          <w:marRight w:val="0"/>
          <w:marTop w:val="0"/>
          <w:marBottom w:val="0"/>
          <w:divBdr>
            <w:top w:val="none" w:sz="0" w:space="0" w:color="auto"/>
            <w:left w:val="none" w:sz="0" w:space="0" w:color="auto"/>
            <w:bottom w:val="none" w:sz="0" w:space="0" w:color="auto"/>
            <w:right w:val="none" w:sz="0" w:space="0" w:color="auto"/>
          </w:divBdr>
        </w:div>
        <w:div w:id="1917010519">
          <w:marLeft w:val="0"/>
          <w:marRight w:val="0"/>
          <w:marTop w:val="0"/>
          <w:marBottom w:val="0"/>
          <w:divBdr>
            <w:top w:val="none" w:sz="0" w:space="0" w:color="auto"/>
            <w:left w:val="none" w:sz="0" w:space="0" w:color="auto"/>
            <w:bottom w:val="none" w:sz="0" w:space="0" w:color="auto"/>
            <w:right w:val="none" w:sz="0" w:space="0" w:color="auto"/>
          </w:divBdr>
        </w:div>
        <w:div w:id="759957871">
          <w:marLeft w:val="0"/>
          <w:marRight w:val="0"/>
          <w:marTop w:val="0"/>
          <w:marBottom w:val="0"/>
          <w:divBdr>
            <w:top w:val="none" w:sz="0" w:space="0" w:color="auto"/>
            <w:left w:val="none" w:sz="0" w:space="0" w:color="auto"/>
            <w:bottom w:val="none" w:sz="0" w:space="0" w:color="auto"/>
            <w:right w:val="none" w:sz="0" w:space="0" w:color="auto"/>
          </w:divBdr>
        </w:div>
        <w:div w:id="1764498114">
          <w:marLeft w:val="0"/>
          <w:marRight w:val="0"/>
          <w:marTop w:val="0"/>
          <w:marBottom w:val="0"/>
          <w:divBdr>
            <w:top w:val="none" w:sz="0" w:space="0" w:color="auto"/>
            <w:left w:val="none" w:sz="0" w:space="0" w:color="auto"/>
            <w:bottom w:val="none" w:sz="0" w:space="0" w:color="auto"/>
            <w:right w:val="none" w:sz="0" w:space="0" w:color="auto"/>
          </w:divBdr>
        </w:div>
        <w:div w:id="196116458">
          <w:marLeft w:val="0"/>
          <w:marRight w:val="0"/>
          <w:marTop w:val="0"/>
          <w:marBottom w:val="0"/>
          <w:divBdr>
            <w:top w:val="none" w:sz="0" w:space="0" w:color="auto"/>
            <w:left w:val="none" w:sz="0" w:space="0" w:color="auto"/>
            <w:bottom w:val="none" w:sz="0" w:space="0" w:color="auto"/>
            <w:right w:val="none" w:sz="0" w:space="0" w:color="auto"/>
          </w:divBdr>
        </w:div>
        <w:div w:id="1439909080">
          <w:marLeft w:val="0"/>
          <w:marRight w:val="0"/>
          <w:marTop w:val="0"/>
          <w:marBottom w:val="0"/>
          <w:divBdr>
            <w:top w:val="none" w:sz="0" w:space="0" w:color="auto"/>
            <w:left w:val="none" w:sz="0" w:space="0" w:color="auto"/>
            <w:bottom w:val="none" w:sz="0" w:space="0" w:color="auto"/>
            <w:right w:val="none" w:sz="0" w:space="0" w:color="auto"/>
          </w:divBdr>
        </w:div>
        <w:div w:id="469791172">
          <w:marLeft w:val="0"/>
          <w:marRight w:val="0"/>
          <w:marTop w:val="0"/>
          <w:marBottom w:val="0"/>
          <w:divBdr>
            <w:top w:val="none" w:sz="0" w:space="0" w:color="auto"/>
            <w:left w:val="none" w:sz="0" w:space="0" w:color="auto"/>
            <w:bottom w:val="none" w:sz="0" w:space="0" w:color="auto"/>
            <w:right w:val="none" w:sz="0" w:space="0" w:color="auto"/>
          </w:divBdr>
        </w:div>
        <w:div w:id="221454914">
          <w:marLeft w:val="0"/>
          <w:marRight w:val="0"/>
          <w:marTop w:val="0"/>
          <w:marBottom w:val="0"/>
          <w:divBdr>
            <w:top w:val="none" w:sz="0" w:space="0" w:color="auto"/>
            <w:left w:val="none" w:sz="0" w:space="0" w:color="auto"/>
            <w:bottom w:val="none" w:sz="0" w:space="0" w:color="auto"/>
            <w:right w:val="none" w:sz="0" w:space="0" w:color="auto"/>
          </w:divBdr>
        </w:div>
        <w:div w:id="1428192789">
          <w:marLeft w:val="0"/>
          <w:marRight w:val="0"/>
          <w:marTop w:val="0"/>
          <w:marBottom w:val="0"/>
          <w:divBdr>
            <w:top w:val="none" w:sz="0" w:space="0" w:color="auto"/>
            <w:left w:val="none" w:sz="0" w:space="0" w:color="auto"/>
            <w:bottom w:val="none" w:sz="0" w:space="0" w:color="auto"/>
            <w:right w:val="none" w:sz="0" w:space="0" w:color="auto"/>
          </w:divBdr>
        </w:div>
        <w:div w:id="150294779">
          <w:marLeft w:val="0"/>
          <w:marRight w:val="0"/>
          <w:marTop w:val="0"/>
          <w:marBottom w:val="0"/>
          <w:divBdr>
            <w:top w:val="none" w:sz="0" w:space="0" w:color="auto"/>
            <w:left w:val="none" w:sz="0" w:space="0" w:color="auto"/>
            <w:bottom w:val="none" w:sz="0" w:space="0" w:color="auto"/>
            <w:right w:val="none" w:sz="0" w:space="0" w:color="auto"/>
          </w:divBdr>
        </w:div>
        <w:div w:id="1019546075">
          <w:marLeft w:val="0"/>
          <w:marRight w:val="0"/>
          <w:marTop w:val="0"/>
          <w:marBottom w:val="0"/>
          <w:divBdr>
            <w:top w:val="none" w:sz="0" w:space="0" w:color="auto"/>
            <w:left w:val="none" w:sz="0" w:space="0" w:color="auto"/>
            <w:bottom w:val="none" w:sz="0" w:space="0" w:color="auto"/>
            <w:right w:val="none" w:sz="0" w:space="0" w:color="auto"/>
          </w:divBdr>
        </w:div>
        <w:div w:id="329456347">
          <w:marLeft w:val="0"/>
          <w:marRight w:val="0"/>
          <w:marTop w:val="0"/>
          <w:marBottom w:val="0"/>
          <w:divBdr>
            <w:top w:val="none" w:sz="0" w:space="0" w:color="auto"/>
            <w:left w:val="none" w:sz="0" w:space="0" w:color="auto"/>
            <w:bottom w:val="none" w:sz="0" w:space="0" w:color="auto"/>
            <w:right w:val="none" w:sz="0" w:space="0" w:color="auto"/>
          </w:divBdr>
        </w:div>
        <w:div w:id="1644384638">
          <w:marLeft w:val="0"/>
          <w:marRight w:val="0"/>
          <w:marTop w:val="0"/>
          <w:marBottom w:val="0"/>
          <w:divBdr>
            <w:top w:val="none" w:sz="0" w:space="0" w:color="auto"/>
            <w:left w:val="none" w:sz="0" w:space="0" w:color="auto"/>
            <w:bottom w:val="none" w:sz="0" w:space="0" w:color="auto"/>
            <w:right w:val="none" w:sz="0" w:space="0" w:color="auto"/>
          </w:divBdr>
        </w:div>
        <w:div w:id="1798252604">
          <w:marLeft w:val="0"/>
          <w:marRight w:val="0"/>
          <w:marTop w:val="0"/>
          <w:marBottom w:val="0"/>
          <w:divBdr>
            <w:top w:val="none" w:sz="0" w:space="0" w:color="auto"/>
            <w:left w:val="none" w:sz="0" w:space="0" w:color="auto"/>
            <w:bottom w:val="none" w:sz="0" w:space="0" w:color="auto"/>
            <w:right w:val="none" w:sz="0" w:space="0" w:color="auto"/>
          </w:divBdr>
        </w:div>
        <w:div w:id="397897011">
          <w:marLeft w:val="0"/>
          <w:marRight w:val="0"/>
          <w:marTop w:val="0"/>
          <w:marBottom w:val="0"/>
          <w:divBdr>
            <w:top w:val="none" w:sz="0" w:space="0" w:color="auto"/>
            <w:left w:val="none" w:sz="0" w:space="0" w:color="auto"/>
            <w:bottom w:val="none" w:sz="0" w:space="0" w:color="auto"/>
            <w:right w:val="none" w:sz="0" w:space="0" w:color="auto"/>
          </w:divBdr>
        </w:div>
      </w:divsChild>
    </w:div>
    <w:div w:id="1818838094">
      <w:bodyDiv w:val="1"/>
      <w:marLeft w:val="0"/>
      <w:marRight w:val="0"/>
      <w:marTop w:val="0"/>
      <w:marBottom w:val="0"/>
      <w:divBdr>
        <w:top w:val="none" w:sz="0" w:space="0" w:color="auto"/>
        <w:left w:val="none" w:sz="0" w:space="0" w:color="auto"/>
        <w:bottom w:val="none" w:sz="0" w:space="0" w:color="auto"/>
        <w:right w:val="none" w:sz="0" w:space="0" w:color="auto"/>
      </w:divBdr>
      <w:divsChild>
        <w:div w:id="2089843047">
          <w:marLeft w:val="446"/>
          <w:marRight w:val="0"/>
          <w:marTop w:val="0"/>
          <w:marBottom w:val="120"/>
          <w:divBdr>
            <w:top w:val="none" w:sz="0" w:space="0" w:color="auto"/>
            <w:left w:val="none" w:sz="0" w:space="0" w:color="auto"/>
            <w:bottom w:val="none" w:sz="0" w:space="0" w:color="auto"/>
            <w:right w:val="none" w:sz="0" w:space="0" w:color="auto"/>
          </w:divBdr>
        </w:div>
        <w:div w:id="2074960606">
          <w:marLeft w:val="1166"/>
          <w:marRight w:val="0"/>
          <w:marTop w:val="0"/>
          <w:marBottom w:val="120"/>
          <w:divBdr>
            <w:top w:val="none" w:sz="0" w:space="0" w:color="auto"/>
            <w:left w:val="none" w:sz="0" w:space="0" w:color="auto"/>
            <w:bottom w:val="none" w:sz="0" w:space="0" w:color="auto"/>
            <w:right w:val="none" w:sz="0" w:space="0" w:color="auto"/>
          </w:divBdr>
        </w:div>
        <w:div w:id="552541523">
          <w:marLeft w:val="1166"/>
          <w:marRight w:val="0"/>
          <w:marTop w:val="0"/>
          <w:marBottom w:val="120"/>
          <w:divBdr>
            <w:top w:val="none" w:sz="0" w:space="0" w:color="auto"/>
            <w:left w:val="none" w:sz="0" w:space="0" w:color="auto"/>
            <w:bottom w:val="none" w:sz="0" w:space="0" w:color="auto"/>
            <w:right w:val="none" w:sz="0" w:space="0" w:color="auto"/>
          </w:divBdr>
        </w:div>
        <w:div w:id="312490761">
          <w:marLeft w:val="1166"/>
          <w:marRight w:val="0"/>
          <w:marTop w:val="0"/>
          <w:marBottom w:val="120"/>
          <w:divBdr>
            <w:top w:val="none" w:sz="0" w:space="0" w:color="auto"/>
            <w:left w:val="none" w:sz="0" w:space="0" w:color="auto"/>
            <w:bottom w:val="none" w:sz="0" w:space="0" w:color="auto"/>
            <w:right w:val="none" w:sz="0" w:space="0" w:color="auto"/>
          </w:divBdr>
        </w:div>
      </w:divsChild>
    </w:div>
    <w:div w:id="1910919181">
      <w:bodyDiv w:val="1"/>
      <w:marLeft w:val="0"/>
      <w:marRight w:val="0"/>
      <w:marTop w:val="0"/>
      <w:marBottom w:val="0"/>
      <w:divBdr>
        <w:top w:val="none" w:sz="0" w:space="0" w:color="auto"/>
        <w:left w:val="none" w:sz="0" w:space="0" w:color="auto"/>
        <w:bottom w:val="none" w:sz="0" w:space="0" w:color="auto"/>
        <w:right w:val="none" w:sz="0" w:space="0" w:color="auto"/>
      </w:divBdr>
      <w:divsChild>
        <w:div w:id="377584830">
          <w:marLeft w:val="0"/>
          <w:marRight w:val="0"/>
          <w:marTop w:val="0"/>
          <w:marBottom w:val="0"/>
          <w:divBdr>
            <w:top w:val="none" w:sz="0" w:space="0" w:color="auto"/>
            <w:left w:val="none" w:sz="0" w:space="0" w:color="auto"/>
            <w:bottom w:val="none" w:sz="0" w:space="0" w:color="auto"/>
            <w:right w:val="none" w:sz="0" w:space="0" w:color="auto"/>
          </w:divBdr>
        </w:div>
        <w:div w:id="1081488928">
          <w:marLeft w:val="0"/>
          <w:marRight w:val="0"/>
          <w:marTop w:val="0"/>
          <w:marBottom w:val="0"/>
          <w:divBdr>
            <w:top w:val="none" w:sz="0" w:space="0" w:color="auto"/>
            <w:left w:val="none" w:sz="0" w:space="0" w:color="auto"/>
            <w:bottom w:val="none" w:sz="0" w:space="0" w:color="auto"/>
            <w:right w:val="none" w:sz="0" w:space="0" w:color="auto"/>
          </w:divBdr>
        </w:div>
        <w:div w:id="333992786">
          <w:marLeft w:val="0"/>
          <w:marRight w:val="0"/>
          <w:marTop w:val="0"/>
          <w:marBottom w:val="0"/>
          <w:divBdr>
            <w:top w:val="none" w:sz="0" w:space="0" w:color="auto"/>
            <w:left w:val="none" w:sz="0" w:space="0" w:color="auto"/>
            <w:bottom w:val="none" w:sz="0" w:space="0" w:color="auto"/>
            <w:right w:val="none" w:sz="0" w:space="0" w:color="auto"/>
          </w:divBdr>
        </w:div>
        <w:div w:id="518935690">
          <w:marLeft w:val="0"/>
          <w:marRight w:val="0"/>
          <w:marTop w:val="0"/>
          <w:marBottom w:val="0"/>
          <w:divBdr>
            <w:top w:val="none" w:sz="0" w:space="0" w:color="auto"/>
            <w:left w:val="none" w:sz="0" w:space="0" w:color="auto"/>
            <w:bottom w:val="none" w:sz="0" w:space="0" w:color="auto"/>
            <w:right w:val="none" w:sz="0" w:space="0" w:color="auto"/>
          </w:divBdr>
        </w:div>
        <w:div w:id="1103723854">
          <w:marLeft w:val="0"/>
          <w:marRight w:val="0"/>
          <w:marTop w:val="0"/>
          <w:marBottom w:val="0"/>
          <w:divBdr>
            <w:top w:val="none" w:sz="0" w:space="0" w:color="auto"/>
            <w:left w:val="none" w:sz="0" w:space="0" w:color="auto"/>
            <w:bottom w:val="none" w:sz="0" w:space="0" w:color="auto"/>
            <w:right w:val="none" w:sz="0" w:space="0" w:color="auto"/>
          </w:divBdr>
        </w:div>
        <w:div w:id="1504323802">
          <w:marLeft w:val="0"/>
          <w:marRight w:val="0"/>
          <w:marTop w:val="0"/>
          <w:marBottom w:val="0"/>
          <w:divBdr>
            <w:top w:val="none" w:sz="0" w:space="0" w:color="auto"/>
            <w:left w:val="none" w:sz="0" w:space="0" w:color="auto"/>
            <w:bottom w:val="none" w:sz="0" w:space="0" w:color="auto"/>
            <w:right w:val="none" w:sz="0" w:space="0" w:color="auto"/>
          </w:divBdr>
        </w:div>
        <w:div w:id="1298684970">
          <w:marLeft w:val="0"/>
          <w:marRight w:val="0"/>
          <w:marTop w:val="0"/>
          <w:marBottom w:val="0"/>
          <w:divBdr>
            <w:top w:val="none" w:sz="0" w:space="0" w:color="auto"/>
            <w:left w:val="none" w:sz="0" w:space="0" w:color="auto"/>
            <w:bottom w:val="none" w:sz="0" w:space="0" w:color="auto"/>
            <w:right w:val="none" w:sz="0" w:space="0" w:color="auto"/>
          </w:divBdr>
        </w:div>
        <w:div w:id="1742753478">
          <w:marLeft w:val="0"/>
          <w:marRight w:val="0"/>
          <w:marTop w:val="0"/>
          <w:marBottom w:val="0"/>
          <w:divBdr>
            <w:top w:val="none" w:sz="0" w:space="0" w:color="auto"/>
            <w:left w:val="none" w:sz="0" w:space="0" w:color="auto"/>
            <w:bottom w:val="none" w:sz="0" w:space="0" w:color="auto"/>
            <w:right w:val="none" w:sz="0" w:space="0" w:color="auto"/>
          </w:divBdr>
        </w:div>
        <w:div w:id="343091452">
          <w:marLeft w:val="0"/>
          <w:marRight w:val="0"/>
          <w:marTop w:val="0"/>
          <w:marBottom w:val="0"/>
          <w:divBdr>
            <w:top w:val="none" w:sz="0" w:space="0" w:color="auto"/>
            <w:left w:val="none" w:sz="0" w:space="0" w:color="auto"/>
            <w:bottom w:val="none" w:sz="0" w:space="0" w:color="auto"/>
            <w:right w:val="none" w:sz="0" w:space="0" w:color="auto"/>
          </w:divBdr>
        </w:div>
        <w:div w:id="1833713691">
          <w:marLeft w:val="0"/>
          <w:marRight w:val="0"/>
          <w:marTop w:val="0"/>
          <w:marBottom w:val="0"/>
          <w:divBdr>
            <w:top w:val="none" w:sz="0" w:space="0" w:color="auto"/>
            <w:left w:val="none" w:sz="0" w:space="0" w:color="auto"/>
            <w:bottom w:val="none" w:sz="0" w:space="0" w:color="auto"/>
            <w:right w:val="none" w:sz="0" w:space="0" w:color="auto"/>
          </w:divBdr>
        </w:div>
        <w:div w:id="1781141251">
          <w:marLeft w:val="0"/>
          <w:marRight w:val="0"/>
          <w:marTop w:val="0"/>
          <w:marBottom w:val="0"/>
          <w:divBdr>
            <w:top w:val="none" w:sz="0" w:space="0" w:color="auto"/>
            <w:left w:val="none" w:sz="0" w:space="0" w:color="auto"/>
            <w:bottom w:val="none" w:sz="0" w:space="0" w:color="auto"/>
            <w:right w:val="none" w:sz="0" w:space="0" w:color="auto"/>
          </w:divBdr>
        </w:div>
        <w:div w:id="1960336390">
          <w:marLeft w:val="0"/>
          <w:marRight w:val="0"/>
          <w:marTop w:val="0"/>
          <w:marBottom w:val="0"/>
          <w:divBdr>
            <w:top w:val="none" w:sz="0" w:space="0" w:color="auto"/>
            <w:left w:val="none" w:sz="0" w:space="0" w:color="auto"/>
            <w:bottom w:val="none" w:sz="0" w:space="0" w:color="auto"/>
            <w:right w:val="none" w:sz="0" w:space="0" w:color="auto"/>
          </w:divBdr>
        </w:div>
        <w:div w:id="1822233198">
          <w:marLeft w:val="0"/>
          <w:marRight w:val="0"/>
          <w:marTop w:val="0"/>
          <w:marBottom w:val="0"/>
          <w:divBdr>
            <w:top w:val="none" w:sz="0" w:space="0" w:color="auto"/>
            <w:left w:val="none" w:sz="0" w:space="0" w:color="auto"/>
            <w:bottom w:val="none" w:sz="0" w:space="0" w:color="auto"/>
            <w:right w:val="none" w:sz="0" w:space="0" w:color="auto"/>
          </w:divBdr>
        </w:div>
        <w:div w:id="209652640">
          <w:marLeft w:val="0"/>
          <w:marRight w:val="0"/>
          <w:marTop w:val="0"/>
          <w:marBottom w:val="0"/>
          <w:divBdr>
            <w:top w:val="none" w:sz="0" w:space="0" w:color="auto"/>
            <w:left w:val="none" w:sz="0" w:space="0" w:color="auto"/>
            <w:bottom w:val="none" w:sz="0" w:space="0" w:color="auto"/>
            <w:right w:val="none" w:sz="0" w:space="0" w:color="auto"/>
          </w:divBdr>
        </w:div>
        <w:div w:id="326057807">
          <w:marLeft w:val="0"/>
          <w:marRight w:val="0"/>
          <w:marTop w:val="0"/>
          <w:marBottom w:val="0"/>
          <w:divBdr>
            <w:top w:val="none" w:sz="0" w:space="0" w:color="auto"/>
            <w:left w:val="none" w:sz="0" w:space="0" w:color="auto"/>
            <w:bottom w:val="none" w:sz="0" w:space="0" w:color="auto"/>
            <w:right w:val="none" w:sz="0" w:space="0" w:color="auto"/>
          </w:divBdr>
        </w:div>
        <w:div w:id="1479880267">
          <w:marLeft w:val="0"/>
          <w:marRight w:val="0"/>
          <w:marTop w:val="0"/>
          <w:marBottom w:val="0"/>
          <w:divBdr>
            <w:top w:val="none" w:sz="0" w:space="0" w:color="auto"/>
            <w:left w:val="none" w:sz="0" w:space="0" w:color="auto"/>
            <w:bottom w:val="none" w:sz="0" w:space="0" w:color="auto"/>
            <w:right w:val="none" w:sz="0" w:space="0" w:color="auto"/>
          </w:divBdr>
        </w:div>
        <w:div w:id="58330519">
          <w:marLeft w:val="0"/>
          <w:marRight w:val="0"/>
          <w:marTop w:val="0"/>
          <w:marBottom w:val="0"/>
          <w:divBdr>
            <w:top w:val="none" w:sz="0" w:space="0" w:color="auto"/>
            <w:left w:val="none" w:sz="0" w:space="0" w:color="auto"/>
            <w:bottom w:val="none" w:sz="0" w:space="0" w:color="auto"/>
            <w:right w:val="none" w:sz="0" w:space="0" w:color="auto"/>
          </w:divBdr>
        </w:div>
        <w:div w:id="1964654127">
          <w:marLeft w:val="0"/>
          <w:marRight w:val="0"/>
          <w:marTop w:val="0"/>
          <w:marBottom w:val="0"/>
          <w:divBdr>
            <w:top w:val="none" w:sz="0" w:space="0" w:color="auto"/>
            <w:left w:val="none" w:sz="0" w:space="0" w:color="auto"/>
            <w:bottom w:val="none" w:sz="0" w:space="0" w:color="auto"/>
            <w:right w:val="none" w:sz="0" w:space="0" w:color="auto"/>
          </w:divBdr>
        </w:div>
        <w:div w:id="471754827">
          <w:marLeft w:val="0"/>
          <w:marRight w:val="0"/>
          <w:marTop w:val="0"/>
          <w:marBottom w:val="0"/>
          <w:divBdr>
            <w:top w:val="none" w:sz="0" w:space="0" w:color="auto"/>
            <w:left w:val="none" w:sz="0" w:space="0" w:color="auto"/>
            <w:bottom w:val="none" w:sz="0" w:space="0" w:color="auto"/>
            <w:right w:val="none" w:sz="0" w:space="0" w:color="auto"/>
          </w:divBdr>
        </w:div>
        <w:div w:id="990057366">
          <w:marLeft w:val="0"/>
          <w:marRight w:val="0"/>
          <w:marTop w:val="0"/>
          <w:marBottom w:val="0"/>
          <w:divBdr>
            <w:top w:val="none" w:sz="0" w:space="0" w:color="auto"/>
            <w:left w:val="none" w:sz="0" w:space="0" w:color="auto"/>
            <w:bottom w:val="none" w:sz="0" w:space="0" w:color="auto"/>
            <w:right w:val="none" w:sz="0" w:space="0" w:color="auto"/>
          </w:divBdr>
        </w:div>
        <w:div w:id="1942103790">
          <w:marLeft w:val="0"/>
          <w:marRight w:val="0"/>
          <w:marTop w:val="0"/>
          <w:marBottom w:val="0"/>
          <w:divBdr>
            <w:top w:val="none" w:sz="0" w:space="0" w:color="auto"/>
            <w:left w:val="none" w:sz="0" w:space="0" w:color="auto"/>
            <w:bottom w:val="none" w:sz="0" w:space="0" w:color="auto"/>
            <w:right w:val="none" w:sz="0" w:space="0" w:color="auto"/>
          </w:divBdr>
        </w:div>
        <w:div w:id="397286841">
          <w:marLeft w:val="0"/>
          <w:marRight w:val="0"/>
          <w:marTop w:val="0"/>
          <w:marBottom w:val="0"/>
          <w:divBdr>
            <w:top w:val="none" w:sz="0" w:space="0" w:color="auto"/>
            <w:left w:val="none" w:sz="0" w:space="0" w:color="auto"/>
            <w:bottom w:val="none" w:sz="0" w:space="0" w:color="auto"/>
            <w:right w:val="none" w:sz="0" w:space="0" w:color="auto"/>
          </w:divBdr>
        </w:div>
        <w:div w:id="1278441481">
          <w:marLeft w:val="0"/>
          <w:marRight w:val="0"/>
          <w:marTop w:val="0"/>
          <w:marBottom w:val="0"/>
          <w:divBdr>
            <w:top w:val="none" w:sz="0" w:space="0" w:color="auto"/>
            <w:left w:val="none" w:sz="0" w:space="0" w:color="auto"/>
            <w:bottom w:val="none" w:sz="0" w:space="0" w:color="auto"/>
            <w:right w:val="none" w:sz="0" w:space="0" w:color="auto"/>
          </w:divBdr>
        </w:div>
        <w:div w:id="209344147">
          <w:marLeft w:val="0"/>
          <w:marRight w:val="0"/>
          <w:marTop w:val="0"/>
          <w:marBottom w:val="0"/>
          <w:divBdr>
            <w:top w:val="none" w:sz="0" w:space="0" w:color="auto"/>
            <w:left w:val="none" w:sz="0" w:space="0" w:color="auto"/>
            <w:bottom w:val="none" w:sz="0" w:space="0" w:color="auto"/>
            <w:right w:val="none" w:sz="0" w:space="0" w:color="auto"/>
          </w:divBdr>
        </w:div>
        <w:div w:id="1958834104">
          <w:marLeft w:val="0"/>
          <w:marRight w:val="0"/>
          <w:marTop w:val="0"/>
          <w:marBottom w:val="0"/>
          <w:divBdr>
            <w:top w:val="none" w:sz="0" w:space="0" w:color="auto"/>
            <w:left w:val="none" w:sz="0" w:space="0" w:color="auto"/>
            <w:bottom w:val="none" w:sz="0" w:space="0" w:color="auto"/>
            <w:right w:val="none" w:sz="0" w:space="0" w:color="auto"/>
          </w:divBdr>
        </w:div>
        <w:div w:id="437064569">
          <w:marLeft w:val="0"/>
          <w:marRight w:val="0"/>
          <w:marTop w:val="0"/>
          <w:marBottom w:val="0"/>
          <w:divBdr>
            <w:top w:val="none" w:sz="0" w:space="0" w:color="auto"/>
            <w:left w:val="none" w:sz="0" w:space="0" w:color="auto"/>
            <w:bottom w:val="none" w:sz="0" w:space="0" w:color="auto"/>
            <w:right w:val="none" w:sz="0" w:space="0" w:color="auto"/>
          </w:divBdr>
        </w:div>
        <w:div w:id="647244806">
          <w:marLeft w:val="0"/>
          <w:marRight w:val="0"/>
          <w:marTop w:val="0"/>
          <w:marBottom w:val="0"/>
          <w:divBdr>
            <w:top w:val="none" w:sz="0" w:space="0" w:color="auto"/>
            <w:left w:val="none" w:sz="0" w:space="0" w:color="auto"/>
            <w:bottom w:val="none" w:sz="0" w:space="0" w:color="auto"/>
            <w:right w:val="none" w:sz="0" w:space="0" w:color="auto"/>
          </w:divBdr>
        </w:div>
        <w:div w:id="1990788406">
          <w:marLeft w:val="0"/>
          <w:marRight w:val="0"/>
          <w:marTop w:val="0"/>
          <w:marBottom w:val="0"/>
          <w:divBdr>
            <w:top w:val="none" w:sz="0" w:space="0" w:color="auto"/>
            <w:left w:val="none" w:sz="0" w:space="0" w:color="auto"/>
            <w:bottom w:val="none" w:sz="0" w:space="0" w:color="auto"/>
            <w:right w:val="none" w:sz="0" w:space="0" w:color="auto"/>
          </w:divBdr>
        </w:div>
        <w:div w:id="2085448636">
          <w:marLeft w:val="0"/>
          <w:marRight w:val="0"/>
          <w:marTop w:val="0"/>
          <w:marBottom w:val="0"/>
          <w:divBdr>
            <w:top w:val="none" w:sz="0" w:space="0" w:color="auto"/>
            <w:left w:val="none" w:sz="0" w:space="0" w:color="auto"/>
            <w:bottom w:val="none" w:sz="0" w:space="0" w:color="auto"/>
            <w:right w:val="none" w:sz="0" w:space="0" w:color="auto"/>
          </w:divBdr>
        </w:div>
        <w:div w:id="932011467">
          <w:marLeft w:val="0"/>
          <w:marRight w:val="0"/>
          <w:marTop w:val="0"/>
          <w:marBottom w:val="0"/>
          <w:divBdr>
            <w:top w:val="none" w:sz="0" w:space="0" w:color="auto"/>
            <w:left w:val="none" w:sz="0" w:space="0" w:color="auto"/>
            <w:bottom w:val="none" w:sz="0" w:space="0" w:color="auto"/>
            <w:right w:val="none" w:sz="0" w:space="0" w:color="auto"/>
          </w:divBdr>
        </w:div>
        <w:div w:id="1722747558">
          <w:marLeft w:val="0"/>
          <w:marRight w:val="0"/>
          <w:marTop w:val="0"/>
          <w:marBottom w:val="0"/>
          <w:divBdr>
            <w:top w:val="none" w:sz="0" w:space="0" w:color="auto"/>
            <w:left w:val="none" w:sz="0" w:space="0" w:color="auto"/>
            <w:bottom w:val="none" w:sz="0" w:space="0" w:color="auto"/>
            <w:right w:val="none" w:sz="0" w:space="0" w:color="auto"/>
          </w:divBdr>
        </w:div>
        <w:div w:id="61757258">
          <w:marLeft w:val="0"/>
          <w:marRight w:val="0"/>
          <w:marTop w:val="0"/>
          <w:marBottom w:val="0"/>
          <w:divBdr>
            <w:top w:val="none" w:sz="0" w:space="0" w:color="auto"/>
            <w:left w:val="none" w:sz="0" w:space="0" w:color="auto"/>
            <w:bottom w:val="none" w:sz="0" w:space="0" w:color="auto"/>
            <w:right w:val="none" w:sz="0" w:space="0" w:color="auto"/>
          </w:divBdr>
        </w:div>
        <w:div w:id="1705130633">
          <w:marLeft w:val="0"/>
          <w:marRight w:val="0"/>
          <w:marTop w:val="0"/>
          <w:marBottom w:val="0"/>
          <w:divBdr>
            <w:top w:val="none" w:sz="0" w:space="0" w:color="auto"/>
            <w:left w:val="none" w:sz="0" w:space="0" w:color="auto"/>
            <w:bottom w:val="none" w:sz="0" w:space="0" w:color="auto"/>
            <w:right w:val="none" w:sz="0" w:space="0" w:color="auto"/>
          </w:divBdr>
        </w:div>
        <w:div w:id="877425525">
          <w:marLeft w:val="0"/>
          <w:marRight w:val="0"/>
          <w:marTop w:val="0"/>
          <w:marBottom w:val="0"/>
          <w:divBdr>
            <w:top w:val="none" w:sz="0" w:space="0" w:color="auto"/>
            <w:left w:val="none" w:sz="0" w:space="0" w:color="auto"/>
            <w:bottom w:val="none" w:sz="0" w:space="0" w:color="auto"/>
            <w:right w:val="none" w:sz="0" w:space="0" w:color="auto"/>
          </w:divBdr>
        </w:div>
        <w:div w:id="2119370899">
          <w:marLeft w:val="0"/>
          <w:marRight w:val="0"/>
          <w:marTop w:val="0"/>
          <w:marBottom w:val="0"/>
          <w:divBdr>
            <w:top w:val="none" w:sz="0" w:space="0" w:color="auto"/>
            <w:left w:val="none" w:sz="0" w:space="0" w:color="auto"/>
            <w:bottom w:val="none" w:sz="0" w:space="0" w:color="auto"/>
            <w:right w:val="none" w:sz="0" w:space="0" w:color="auto"/>
          </w:divBdr>
        </w:div>
        <w:div w:id="165677715">
          <w:marLeft w:val="0"/>
          <w:marRight w:val="0"/>
          <w:marTop w:val="0"/>
          <w:marBottom w:val="0"/>
          <w:divBdr>
            <w:top w:val="none" w:sz="0" w:space="0" w:color="auto"/>
            <w:left w:val="none" w:sz="0" w:space="0" w:color="auto"/>
            <w:bottom w:val="none" w:sz="0" w:space="0" w:color="auto"/>
            <w:right w:val="none" w:sz="0" w:space="0" w:color="auto"/>
          </w:divBdr>
        </w:div>
        <w:div w:id="780803217">
          <w:marLeft w:val="0"/>
          <w:marRight w:val="0"/>
          <w:marTop w:val="0"/>
          <w:marBottom w:val="0"/>
          <w:divBdr>
            <w:top w:val="none" w:sz="0" w:space="0" w:color="auto"/>
            <w:left w:val="none" w:sz="0" w:space="0" w:color="auto"/>
            <w:bottom w:val="none" w:sz="0" w:space="0" w:color="auto"/>
            <w:right w:val="none" w:sz="0" w:space="0" w:color="auto"/>
          </w:divBdr>
        </w:div>
        <w:div w:id="1773939428">
          <w:marLeft w:val="0"/>
          <w:marRight w:val="0"/>
          <w:marTop w:val="0"/>
          <w:marBottom w:val="0"/>
          <w:divBdr>
            <w:top w:val="none" w:sz="0" w:space="0" w:color="auto"/>
            <w:left w:val="none" w:sz="0" w:space="0" w:color="auto"/>
            <w:bottom w:val="none" w:sz="0" w:space="0" w:color="auto"/>
            <w:right w:val="none" w:sz="0" w:space="0" w:color="auto"/>
          </w:divBdr>
        </w:div>
        <w:div w:id="43528686">
          <w:marLeft w:val="0"/>
          <w:marRight w:val="0"/>
          <w:marTop w:val="0"/>
          <w:marBottom w:val="0"/>
          <w:divBdr>
            <w:top w:val="none" w:sz="0" w:space="0" w:color="auto"/>
            <w:left w:val="none" w:sz="0" w:space="0" w:color="auto"/>
            <w:bottom w:val="none" w:sz="0" w:space="0" w:color="auto"/>
            <w:right w:val="none" w:sz="0" w:space="0" w:color="auto"/>
          </w:divBdr>
        </w:div>
        <w:div w:id="91753304">
          <w:marLeft w:val="0"/>
          <w:marRight w:val="0"/>
          <w:marTop w:val="0"/>
          <w:marBottom w:val="0"/>
          <w:divBdr>
            <w:top w:val="none" w:sz="0" w:space="0" w:color="auto"/>
            <w:left w:val="none" w:sz="0" w:space="0" w:color="auto"/>
            <w:bottom w:val="none" w:sz="0" w:space="0" w:color="auto"/>
            <w:right w:val="none" w:sz="0" w:space="0" w:color="auto"/>
          </w:divBdr>
        </w:div>
        <w:div w:id="1045523336">
          <w:marLeft w:val="0"/>
          <w:marRight w:val="0"/>
          <w:marTop w:val="0"/>
          <w:marBottom w:val="0"/>
          <w:divBdr>
            <w:top w:val="none" w:sz="0" w:space="0" w:color="auto"/>
            <w:left w:val="none" w:sz="0" w:space="0" w:color="auto"/>
            <w:bottom w:val="none" w:sz="0" w:space="0" w:color="auto"/>
            <w:right w:val="none" w:sz="0" w:space="0" w:color="auto"/>
          </w:divBdr>
        </w:div>
        <w:div w:id="1735617268">
          <w:marLeft w:val="0"/>
          <w:marRight w:val="0"/>
          <w:marTop w:val="0"/>
          <w:marBottom w:val="0"/>
          <w:divBdr>
            <w:top w:val="none" w:sz="0" w:space="0" w:color="auto"/>
            <w:left w:val="none" w:sz="0" w:space="0" w:color="auto"/>
            <w:bottom w:val="none" w:sz="0" w:space="0" w:color="auto"/>
            <w:right w:val="none" w:sz="0" w:space="0" w:color="auto"/>
          </w:divBdr>
        </w:div>
        <w:div w:id="819661396">
          <w:marLeft w:val="0"/>
          <w:marRight w:val="0"/>
          <w:marTop w:val="0"/>
          <w:marBottom w:val="0"/>
          <w:divBdr>
            <w:top w:val="none" w:sz="0" w:space="0" w:color="auto"/>
            <w:left w:val="none" w:sz="0" w:space="0" w:color="auto"/>
            <w:bottom w:val="none" w:sz="0" w:space="0" w:color="auto"/>
            <w:right w:val="none" w:sz="0" w:space="0" w:color="auto"/>
          </w:divBdr>
        </w:div>
        <w:div w:id="839152765">
          <w:marLeft w:val="0"/>
          <w:marRight w:val="0"/>
          <w:marTop w:val="0"/>
          <w:marBottom w:val="0"/>
          <w:divBdr>
            <w:top w:val="none" w:sz="0" w:space="0" w:color="auto"/>
            <w:left w:val="none" w:sz="0" w:space="0" w:color="auto"/>
            <w:bottom w:val="none" w:sz="0" w:space="0" w:color="auto"/>
            <w:right w:val="none" w:sz="0" w:space="0" w:color="auto"/>
          </w:divBdr>
        </w:div>
        <w:div w:id="114639860">
          <w:marLeft w:val="0"/>
          <w:marRight w:val="0"/>
          <w:marTop w:val="0"/>
          <w:marBottom w:val="0"/>
          <w:divBdr>
            <w:top w:val="none" w:sz="0" w:space="0" w:color="auto"/>
            <w:left w:val="none" w:sz="0" w:space="0" w:color="auto"/>
            <w:bottom w:val="none" w:sz="0" w:space="0" w:color="auto"/>
            <w:right w:val="none" w:sz="0" w:space="0" w:color="auto"/>
          </w:divBdr>
        </w:div>
      </w:divsChild>
    </w:div>
    <w:div w:id="1924993945">
      <w:bodyDiv w:val="1"/>
      <w:marLeft w:val="0"/>
      <w:marRight w:val="0"/>
      <w:marTop w:val="0"/>
      <w:marBottom w:val="0"/>
      <w:divBdr>
        <w:top w:val="none" w:sz="0" w:space="0" w:color="auto"/>
        <w:left w:val="none" w:sz="0" w:space="0" w:color="auto"/>
        <w:bottom w:val="none" w:sz="0" w:space="0" w:color="auto"/>
        <w:right w:val="none" w:sz="0" w:space="0" w:color="auto"/>
      </w:divBdr>
      <w:divsChild>
        <w:div w:id="1420786123">
          <w:marLeft w:val="0"/>
          <w:marRight w:val="0"/>
          <w:marTop w:val="0"/>
          <w:marBottom w:val="0"/>
          <w:divBdr>
            <w:top w:val="none" w:sz="0" w:space="0" w:color="auto"/>
            <w:left w:val="none" w:sz="0" w:space="0" w:color="auto"/>
            <w:bottom w:val="none" w:sz="0" w:space="0" w:color="auto"/>
            <w:right w:val="none" w:sz="0" w:space="0" w:color="auto"/>
          </w:divBdr>
        </w:div>
        <w:div w:id="531697014">
          <w:marLeft w:val="0"/>
          <w:marRight w:val="0"/>
          <w:marTop w:val="0"/>
          <w:marBottom w:val="0"/>
          <w:divBdr>
            <w:top w:val="none" w:sz="0" w:space="0" w:color="auto"/>
            <w:left w:val="none" w:sz="0" w:space="0" w:color="auto"/>
            <w:bottom w:val="none" w:sz="0" w:space="0" w:color="auto"/>
            <w:right w:val="none" w:sz="0" w:space="0" w:color="auto"/>
          </w:divBdr>
        </w:div>
        <w:div w:id="2014842353">
          <w:marLeft w:val="0"/>
          <w:marRight w:val="0"/>
          <w:marTop w:val="0"/>
          <w:marBottom w:val="0"/>
          <w:divBdr>
            <w:top w:val="none" w:sz="0" w:space="0" w:color="auto"/>
            <w:left w:val="none" w:sz="0" w:space="0" w:color="auto"/>
            <w:bottom w:val="none" w:sz="0" w:space="0" w:color="auto"/>
            <w:right w:val="none" w:sz="0" w:space="0" w:color="auto"/>
          </w:divBdr>
        </w:div>
        <w:div w:id="1901860952">
          <w:marLeft w:val="0"/>
          <w:marRight w:val="0"/>
          <w:marTop w:val="0"/>
          <w:marBottom w:val="0"/>
          <w:divBdr>
            <w:top w:val="none" w:sz="0" w:space="0" w:color="auto"/>
            <w:left w:val="none" w:sz="0" w:space="0" w:color="auto"/>
            <w:bottom w:val="none" w:sz="0" w:space="0" w:color="auto"/>
            <w:right w:val="none" w:sz="0" w:space="0" w:color="auto"/>
          </w:divBdr>
        </w:div>
        <w:div w:id="131530844">
          <w:marLeft w:val="0"/>
          <w:marRight w:val="0"/>
          <w:marTop w:val="0"/>
          <w:marBottom w:val="0"/>
          <w:divBdr>
            <w:top w:val="none" w:sz="0" w:space="0" w:color="auto"/>
            <w:left w:val="none" w:sz="0" w:space="0" w:color="auto"/>
            <w:bottom w:val="none" w:sz="0" w:space="0" w:color="auto"/>
            <w:right w:val="none" w:sz="0" w:space="0" w:color="auto"/>
          </w:divBdr>
        </w:div>
        <w:div w:id="1168131398">
          <w:marLeft w:val="0"/>
          <w:marRight w:val="0"/>
          <w:marTop w:val="0"/>
          <w:marBottom w:val="0"/>
          <w:divBdr>
            <w:top w:val="none" w:sz="0" w:space="0" w:color="auto"/>
            <w:left w:val="none" w:sz="0" w:space="0" w:color="auto"/>
            <w:bottom w:val="none" w:sz="0" w:space="0" w:color="auto"/>
            <w:right w:val="none" w:sz="0" w:space="0" w:color="auto"/>
          </w:divBdr>
        </w:div>
        <w:div w:id="791635150">
          <w:marLeft w:val="0"/>
          <w:marRight w:val="0"/>
          <w:marTop w:val="0"/>
          <w:marBottom w:val="0"/>
          <w:divBdr>
            <w:top w:val="none" w:sz="0" w:space="0" w:color="auto"/>
            <w:left w:val="none" w:sz="0" w:space="0" w:color="auto"/>
            <w:bottom w:val="none" w:sz="0" w:space="0" w:color="auto"/>
            <w:right w:val="none" w:sz="0" w:space="0" w:color="auto"/>
          </w:divBdr>
        </w:div>
        <w:div w:id="1431854785">
          <w:marLeft w:val="0"/>
          <w:marRight w:val="0"/>
          <w:marTop w:val="0"/>
          <w:marBottom w:val="0"/>
          <w:divBdr>
            <w:top w:val="none" w:sz="0" w:space="0" w:color="auto"/>
            <w:left w:val="none" w:sz="0" w:space="0" w:color="auto"/>
            <w:bottom w:val="none" w:sz="0" w:space="0" w:color="auto"/>
            <w:right w:val="none" w:sz="0" w:space="0" w:color="auto"/>
          </w:divBdr>
        </w:div>
        <w:div w:id="1179349413">
          <w:marLeft w:val="0"/>
          <w:marRight w:val="0"/>
          <w:marTop w:val="0"/>
          <w:marBottom w:val="0"/>
          <w:divBdr>
            <w:top w:val="none" w:sz="0" w:space="0" w:color="auto"/>
            <w:left w:val="none" w:sz="0" w:space="0" w:color="auto"/>
            <w:bottom w:val="none" w:sz="0" w:space="0" w:color="auto"/>
            <w:right w:val="none" w:sz="0" w:space="0" w:color="auto"/>
          </w:divBdr>
        </w:div>
        <w:div w:id="1859389328">
          <w:marLeft w:val="0"/>
          <w:marRight w:val="0"/>
          <w:marTop w:val="0"/>
          <w:marBottom w:val="0"/>
          <w:divBdr>
            <w:top w:val="none" w:sz="0" w:space="0" w:color="auto"/>
            <w:left w:val="none" w:sz="0" w:space="0" w:color="auto"/>
            <w:bottom w:val="none" w:sz="0" w:space="0" w:color="auto"/>
            <w:right w:val="none" w:sz="0" w:space="0" w:color="auto"/>
          </w:divBdr>
        </w:div>
        <w:div w:id="667516047">
          <w:marLeft w:val="0"/>
          <w:marRight w:val="0"/>
          <w:marTop w:val="0"/>
          <w:marBottom w:val="0"/>
          <w:divBdr>
            <w:top w:val="none" w:sz="0" w:space="0" w:color="auto"/>
            <w:left w:val="none" w:sz="0" w:space="0" w:color="auto"/>
            <w:bottom w:val="none" w:sz="0" w:space="0" w:color="auto"/>
            <w:right w:val="none" w:sz="0" w:space="0" w:color="auto"/>
          </w:divBdr>
        </w:div>
        <w:div w:id="442304961">
          <w:marLeft w:val="0"/>
          <w:marRight w:val="0"/>
          <w:marTop w:val="0"/>
          <w:marBottom w:val="0"/>
          <w:divBdr>
            <w:top w:val="none" w:sz="0" w:space="0" w:color="auto"/>
            <w:left w:val="none" w:sz="0" w:space="0" w:color="auto"/>
            <w:bottom w:val="none" w:sz="0" w:space="0" w:color="auto"/>
            <w:right w:val="none" w:sz="0" w:space="0" w:color="auto"/>
          </w:divBdr>
        </w:div>
        <w:div w:id="1110707651">
          <w:marLeft w:val="0"/>
          <w:marRight w:val="0"/>
          <w:marTop w:val="0"/>
          <w:marBottom w:val="0"/>
          <w:divBdr>
            <w:top w:val="none" w:sz="0" w:space="0" w:color="auto"/>
            <w:left w:val="none" w:sz="0" w:space="0" w:color="auto"/>
            <w:bottom w:val="none" w:sz="0" w:space="0" w:color="auto"/>
            <w:right w:val="none" w:sz="0" w:space="0" w:color="auto"/>
          </w:divBdr>
        </w:div>
        <w:div w:id="2019039046">
          <w:marLeft w:val="0"/>
          <w:marRight w:val="0"/>
          <w:marTop w:val="0"/>
          <w:marBottom w:val="0"/>
          <w:divBdr>
            <w:top w:val="none" w:sz="0" w:space="0" w:color="auto"/>
            <w:left w:val="none" w:sz="0" w:space="0" w:color="auto"/>
            <w:bottom w:val="none" w:sz="0" w:space="0" w:color="auto"/>
            <w:right w:val="none" w:sz="0" w:space="0" w:color="auto"/>
          </w:divBdr>
        </w:div>
        <w:div w:id="1533423319">
          <w:marLeft w:val="0"/>
          <w:marRight w:val="0"/>
          <w:marTop w:val="0"/>
          <w:marBottom w:val="0"/>
          <w:divBdr>
            <w:top w:val="none" w:sz="0" w:space="0" w:color="auto"/>
            <w:left w:val="none" w:sz="0" w:space="0" w:color="auto"/>
            <w:bottom w:val="none" w:sz="0" w:space="0" w:color="auto"/>
            <w:right w:val="none" w:sz="0" w:space="0" w:color="auto"/>
          </w:divBdr>
        </w:div>
        <w:div w:id="2099255034">
          <w:marLeft w:val="0"/>
          <w:marRight w:val="0"/>
          <w:marTop w:val="0"/>
          <w:marBottom w:val="0"/>
          <w:divBdr>
            <w:top w:val="none" w:sz="0" w:space="0" w:color="auto"/>
            <w:left w:val="none" w:sz="0" w:space="0" w:color="auto"/>
            <w:bottom w:val="none" w:sz="0" w:space="0" w:color="auto"/>
            <w:right w:val="none" w:sz="0" w:space="0" w:color="auto"/>
          </w:divBdr>
        </w:div>
        <w:div w:id="1912083690">
          <w:marLeft w:val="0"/>
          <w:marRight w:val="0"/>
          <w:marTop w:val="0"/>
          <w:marBottom w:val="0"/>
          <w:divBdr>
            <w:top w:val="none" w:sz="0" w:space="0" w:color="auto"/>
            <w:left w:val="none" w:sz="0" w:space="0" w:color="auto"/>
            <w:bottom w:val="none" w:sz="0" w:space="0" w:color="auto"/>
            <w:right w:val="none" w:sz="0" w:space="0" w:color="auto"/>
          </w:divBdr>
        </w:div>
        <w:div w:id="1624532448">
          <w:marLeft w:val="0"/>
          <w:marRight w:val="0"/>
          <w:marTop w:val="0"/>
          <w:marBottom w:val="0"/>
          <w:divBdr>
            <w:top w:val="none" w:sz="0" w:space="0" w:color="auto"/>
            <w:left w:val="none" w:sz="0" w:space="0" w:color="auto"/>
            <w:bottom w:val="none" w:sz="0" w:space="0" w:color="auto"/>
            <w:right w:val="none" w:sz="0" w:space="0" w:color="auto"/>
          </w:divBdr>
        </w:div>
        <w:div w:id="1932619169">
          <w:marLeft w:val="0"/>
          <w:marRight w:val="0"/>
          <w:marTop w:val="0"/>
          <w:marBottom w:val="0"/>
          <w:divBdr>
            <w:top w:val="none" w:sz="0" w:space="0" w:color="auto"/>
            <w:left w:val="none" w:sz="0" w:space="0" w:color="auto"/>
            <w:bottom w:val="none" w:sz="0" w:space="0" w:color="auto"/>
            <w:right w:val="none" w:sz="0" w:space="0" w:color="auto"/>
          </w:divBdr>
        </w:div>
      </w:divsChild>
    </w:div>
    <w:div w:id="2081825065">
      <w:bodyDiv w:val="1"/>
      <w:marLeft w:val="0"/>
      <w:marRight w:val="0"/>
      <w:marTop w:val="0"/>
      <w:marBottom w:val="0"/>
      <w:divBdr>
        <w:top w:val="none" w:sz="0" w:space="0" w:color="auto"/>
        <w:left w:val="none" w:sz="0" w:space="0" w:color="auto"/>
        <w:bottom w:val="none" w:sz="0" w:space="0" w:color="auto"/>
        <w:right w:val="none" w:sz="0" w:space="0" w:color="auto"/>
      </w:divBdr>
      <w:divsChild>
        <w:div w:id="38212495">
          <w:marLeft w:val="1166"/>
          <w:marRight w:val="0"/>
          <w:marTop w:val="0"/>
          <w:marBottom w:val="120"/>
          <w:divBdr>
            <w:top w:val="none" w:sz="0" w:space="0" w:color="auto"/>
            <w:left w:val="none" w:sz="0" w:space="0" w:color="auto"/>
            <w:bottom w:val="none" w:sz="0" w:space="0" w:color="auto"/>
            <w:right w:val="none" w:sz="0" w:space="0" w:color="auto"/>
          </w:divBdr>
        </w:div>
        <w:div w:id="983506242">
          <w:marLeft w:val="1166"/>
          <w:marRight w:val="0"/>
          <w:marTop w:val="0"/>
          <w:marBottom w:val="120"/>
          <w:divBdr>
            <w:top w:val="none" w:sz="0" w:space="0" w:color="auto"/>
            <w:left w:val="none" w:sz="0" w:space="0" w:color="auto"/>
            <w:bottom w:val="none" w:sz="0" w:space="0" w:color="auto"/>
            <w:right w:val="none" w:sz="0" w:space="0" w:color="auto"/>
          </w:divBdr>
        </w:div>
      </w:divsChild>
    </w:div>
    <w:div w:id="2099398332">
      <w:bodyDiv w:val="1"/>
      <w:marLeft w:val="0"/>
      <w:marRight w:val="0"/>
      <w:marTop w:val="0"/>
      <w:marBottom w:val="0"/>
      <w:divBdr>
        <w:top w:val="none" w:sz="0" w:space="0" w:color="auto"/>
        <w:left w:val="none" w:sz="0" w:space="0" w:color="auto"/>
        <w:bottom w:val="none" w:sz="0" w:space="0" w:color="auto"/>
        <w:right w:val="none" w:sz="0" w:space="0" w:color="auto"/>
      </w:divBdr>
      <w:divsChild>
        <w:div w:id="221792809">
          <w:marLeft w:val="0"/>
          <w:marRight w:val="0"/>
          <w:marTop w:val="0"/>
          <w:marBottom w:val="0"/>
          <w:divBdr>
            <w:top w:val="none" w:sz="0" w:space="0" w:color="auto"/>
            <w:left w:val="none" w:sz="0" w:space="0" w:color="auto"/>
            <w:bottom w:val="none" w:sz="0" w:space="0" w:color="auto"/>
            <w:right w:val="none" w:sz="0" w:space="0" w:color="auto"/>
          </w:divBdr>
        </w:div>
        <w:div w:id="401297023">
          <w:marLeft w:val="0"/>
          <w:marRight w:val="0"/>
          <w:marTop w:val="0"/>
          <w:marBottom w:val="0"/>
          <w:divBdr>
            <w:top w:val="none" w:sz="0" w:space="0" w:color="auto"/>
            <w:left w:val="none" w:sz="0" w:space="0" w:color="auto"/>
            <w:bottom w:val="none" w:sz="0" w:space="0" w:color="auto"/>
            <w:right w:val="none" w:sz="0" w:space="0" w:color="auto"/>
          </w:divBdr>
        </w:div>
        <w:div w:id="210574505">
          <w:marLeft w:val="0"/>
          <w:marRight w:val="0"/>
          <w:marTop w:val="0"/>
          <w:marBottom w:val="0"/>
          <w:divBdr>
            <w:top w:val="none" w:sz="0" w:space="0" w:color="auto"/>
            <w:left w:val="none" w:sz="0" w:space="0" w:color="auto"/>
            <w:bottom w:val="none" w:sz="0" w:space="0" w:color="auto"/>
            <w:right w:val="none" w:sz="0" w:space="0" w:color="auto"/>
          </w:divBdr>
        </w:div>
        <w:div w:id="544492097">
          <w:marLeft w:val="0"/>
          <w:marRight w:val="0"/>
          <w:marTop w:val="0"/>
          <w:marBottom w:val="0"/>
          <w:divBdr>
            <w:top w:val="none" w:sz="0" w:space="0" w:color="auto"/>
            <w:left w:val="none" w:sz="0" w:space="0" w:color="auto"/>
            <w:bottom w:val="none" w:sz="0" w:space="0" w:color="auto"/>
            <w:right w:val="none" w:sz="0" w:space="0" w:color="auto"/>
          </w:divBdr>
        </w:div>
        <w:div w:id="1148088342">
          <w:marLeft w:val="0"/>
          <w:marRight w:val="0"/>
          <w:marTop w:val="0"/>
          <w:marBottom w:val="0"/>
          <w:divBdr>
            <w:top w:val="none" w:sz="0" w:space="0" w:color="auto"/>
            <w:left w:val="none" w:sz="0" w:space="0" w:color="auto"/>
            <w:bottom w:val="none" w:sz="0" w:space="0" w:color="auto"/>
            <w:right w:val="none" w:sz="0" w:space="0" w:color="auto"/>
          </w:divBdr>
        </w:div>
        <w:div w:id="358629662">
          <w:marLeft w:val="0"/>
          <w:marRight w:val="0"/>
          <w:marTop w:val="0"/>
          <w:marBottom w:val="0"/>
          <w:divBdr>
            <w:top w:val="none" w:sz="0" w:space="0" w:color="auto"/>
            <w:left w:val="none" w:sz="0" w:space="0" w:color="auto"/>
            <w:bottom w:val="none" w:sz="0" w:space="0" w:color="auto"/>
            <w:right w:val="none" w:sz="0" w:space="0" w:color="auto"/>
          </w:divBdr>
        </w:div>
        <w:div w:id="8092033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5A68E-D293-F54F-A025-D6283BC0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3535</Words>
  <Characters>27332</Characters>
  <Application>Microsoft Office Word</Application>
  <DocSecurity>0</DocSecurity>
  <Lines>1138</Lines>
  <Paragraphs>532</Paragraphs>
  <ScaleCrop>false</ScaleCrop>
  <Company>Georgia Preparatory</Company>
  <LinksUpToDate>false</LinksUpToDate>
  <CharactersWithSpaces>30335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Prep</dc:creator>
  <cp:keywords/>
  <dc:description/>
  <cp:lastModifiedBy>Denise White</cp:lastModifiedBy>
  <cp:revision>2</cp:revision>
  <cp:lastPrinted>2018-09-14T13:15:00Z</cp:lastPrinted>
  <dcterms:created xsi:type="dcterms:W3CDTF">2022-06-18T20:07:00Z</dcterms:created>
  <dcterms:modified xsi:type="dcterms:W3CDTF">2022-06-18T20:07:00Z</dcterms:modified>
</cp:coreProperties>
</file>